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8930B5" w14:textId="77777777" w:rsidR="00825BAF" w:rsidRDefault="00E47065">
      <w:pPr>
        <w:spacing w:after="40"/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COMPLEMENTO DI SVILUPPO RURALE PER L’UMBRIA 2023-2027</w:t>
      </w:r>
    </w:p>
    <w:p w14:paraId="061E4BED" w14:textId="77777777" w:rsidR="00825BAF" w:rsidRDefault="00E47065">
      <w:pPr>
        <w:spacing w:after="160"/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Intervento SRG08 – Sostegno ad azioni pilota e di collaudo dell’innovazione</w:t>
      </w:r>
    </w:p>
    <w:p w14:paraId="5353711A" w14:textId="77777777" w:rsidR="00825BAF" w:rsidRDefault="00E47065">
      <w:pPr>
        <w:spacing w:before="240" w:after="120" w:line="240" w:lineRule="auto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Piano di dimostrazione, divulgazione e trasferimento dei risultati</w:t>
      </w:r>
    </w:p>
    <w:p w14:paraId="4326E084" w14:textId="77777777" w:rsidR="00825BAF" w:rsidRDefault="00E47065">
      <w:pPr>
        <w:jc w:val="center"/>
        <w:rPr>
          <w:sz w:val="20"/>
          <w:szCs w:val="20"/>
        </w:rPr>
      </w:pPr>
      <w:r>
        <w:rPr>
          <w:i/>
          <w:iCs/>
          <w:sz w:val="20"/>
          <w:szCs w:val="20"/>
        </w:rPr>
        <w:t>Scheda da allegare alla domanda di sostegno e da aggiornare, ove necessario, nelle fasi di SAL e saldo</w:t>
      </w:r>
    </w:p>
    <w:p w14:paraId="457FFB46" w14:textId="77777777" w:rsidR="00825BAF" w:rsidRDefault="00825BAF">
      <w:pPr>
        <w:rPr>
          <w:color w:val="404040"/>
          <w:sz w:val="20"/>
          <w:szCs w:val="20"/>
        </w:rPr>
      </w:pPr>
    </w:p>
    <w:p w14:paraId="59D785AB" w14:textId="77777777" w:rsidR="00825BAF" w:rsidRPr="00547BA5" w:rsidRDefault="00E47065" w:rsidP="00F064C3">
      <w:pPr>
        <w:spacing w:line="276" w:lineRule="auto"/>
        <w:jc w:val="both"/>
        <w:rPr>
          <w:i/>
          <w:iCs/>
          <w:sz w:val="17"/>
          <w:szCs w:val="17"/>
        </w:rPr>
      </w:pPr>
      <w:r w:rsidRPr="00547BA5">
        <w:rPr>
          <w:i/>
          <w:iCs/>
          <w:sz w:val="17"/>
          <w:szCs w:val="17"/>
        </w:rPr>
        <w:t xml:space="preserve">Il presente Allegato descrive, in modo sintetico e operativo, le attività previste per la dimostrazione, divulgazione e trasferimento dei risultati del progetto, anche a favore di soggetti esterni al partenariato. Le informazioni devono essere coerenti con l’Allegato A – Scheda progetto, l’Allegato B – Piano finanziario, l’Allegato C – Cronoprogramma e con la documentazione di partenariato. Il Piano deve evidenziare le attività dimostrative, gli eventi divulgativi, i materiali e gli strumenti di comunicazione previsti, nonché l’ambito territoriale delle iniziative. Devono essere indicati gli elementi essenziali utili alla valutazione e alla verifica, evitando descrizioni generiche. In sede di SAL e saldo, l’Allegato è aggiornato, ove necessario, per rappresentare le attività effettivamente realizzate, gli eventuali scostamenti rispetto al Piano approvato, i materiali prodotti, i destinatari raggiunti e le evidenze disponibili ai fini della verifica. </w:t>
      </w:r>
    </w:p>
    <w:p w14:paraId="3C2FD7C6" w14:textId="77777777" w:rsidR="00825BAF" w:rsidRDefault="00E47065" w:rsidP="00F064C3">
      <w:pPr>
        <w:pStyle w:val="Titolo2"/>
        <w:rPr>
          <w:rFonts w:ascii="Arial" w:eastAsia="Arial" w:hAnsi="Arial" w:cs="Arial"/>
          <w:b w:val="0"/>
          <w:bCs w:val="0"/>
          <w:color w:val="40404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color w:val="404040"/>
          <w:sz w:val="20"/>
          <w:szCs w:val="20"/>
        </w:rPr>
        <w:t>1. Dati identificativi del Progetto</w:t>
      </w:r>
    </w:p>
    <w:p w14:paraId="12759AED" w14:textId="77777777" w:rsidR="00825BAF" w:rsidRDefault="00825BAF">
      <w:pPr>
        <w:spacing w:line="120" w:lineRule="auto"/>
        <w:rPr>
          <w:sz w:val="20"/>
          <w:szCs w:val="20"/>
        </w:rPr>
      </w:pPr>
    </w:p>
    <w:tbl>
      <w:tblPr>
        <w:tblStyle w:val="a"/>
        <w:tblW w:w="5000" w:type="pct"/>
        <w:jc w:val="center"/>
        <w:tblInd w:w="0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400" w:firstRow="0" w:lastRow="0" w:firstColumn="0" w:lastColumn="0" w:noHBand="0" w:noVBand="1"/>
      </w:tblPr>
      <w:tblGrid>
        <w:gridCol w:w="1980"/>
        <w:gridCol w:w="3260"/>
        <w:gridCol w:w="2489"/>
        <w:gridCol w:w="2573"/>
      </w:tblGrid>
      <w:tr w:rsidR="00825BAF" w14:paraId="121014AF" w14:textId="77777777" w:rsidTr="00BF3DE9">
        <w:trPr>
          <w:trHeight w:val="835"/>
          <w:jc w:val="center"/>
        </w:trPr>
        <w:tc>
          <w:tcPr>
            <w:tcW w:w="961" w:type="pct"/>
            <w:shd w:val="clear" w:color="auto" w:fill="F2F2F2"/>
            <w:vAlign w:val="center"/>
          </w:tcPr>
          <w:p w14:paraId="44C54153" w14:textId="77777777" w:rsidR="00825BAF" w:rsidRPr="00547BA5" w:rsidRDefault="00E47065">
            <w:pPr>
              <w:rPr>
                <w:b/>
                <w:bCs/>
                <w:color w:val="262626" w:themeColor="text1" w:themeTint="D9"/>
              </w:rPr>
            </w:pPr>
            <w:r w:rsidRPr="00547BA5">
              <w:rPr>
                <w:b/>
                <w:bCs/>
                <w:color w:val="262626" w:themeColor="text1" w:themeTint="D9"/>
              </w:rPr>
              <w:t>Titolo del Progetto</w:t>
            </w:r>
          </w:p>
        </w:tc>
        <w:tc>
          <w:tcPr>
            <w:tcW w:w="1582" w:type="pct"/>
            <w:vAlign w:val="center"/>
          </w:tcPr>
          <w:p w14:paraId="5E67F514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1208" w:type="pct"/>
            <w:shd w:val="clear" w:color="auto" w:fill="F2F2F2"/>
            <w:vAlign w:val="center"/>
          </w:tcPr>
          <w:p w14:paraId="5531D7A2" w14:textId="77777777" w:rsidR="00825BAF" w:rsidRPr="00547BA5" w:rsidRDefault="00E47065">
            <w:pPr>
              <w:rPr>
                <w:color w:val="262626" w:themeColor="text1" w:themeTint="D9"/>
              </w:rPr>
            </w:pPr>
            <w:r w:rsidRPr="00547BA5">
              <w:rPr>
                <w:b/>
                <w:bCs/>
                <w:color w:val="262626" w:themeColor="text1" w:themeTint="D9"/>
              </w:rPr>
              <w:t>Acronimo</w:t>
            </w:r>
          </w:p>
        </w:tc>
        <w:tc>
          <w:tcPr>
            <w:tcW w:w="1249" w:type="pct"/>
            <w:vAlign w:val="center"/>
          </w:tcPr>
          <w:p w14:paraId="742A33BF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</w:tr>
      <w:tr w:rsidR="00825BAF" w14:paraId="6CD01C28" w14:textId="77777777" w:rsidTr="00BF3DE9">
        <w:trPr>
          <w:trHeight w:val="439"/>
          <w:jc w:val="center"/>
        </w:trPr>
        <w:tc>
          <w:tcPr>
            <w:tcW w:w="961" w:type="pct"/>
            <w:shd w:val="clear" w:color="auto" w:fill="F2F2F2"/>
            <w:vAlign w:val="center"/>
          </w:tcPr>
          <w:p w14:paraId="0DF63F71" w14:textId="77777777" w:rsidR="00825BAF" w:rsidRPr="00547BA5" w:rsidRDefault="00E47065">
            <w:pPr>
              <w:rPr>
                <w:b/>
                <w:bCs/>
                <w:color w:val="262626" w:themeColor="text1" w:themeTint="D9"/>
              </w:rPr>
            </w:pPr>
            <w:r w:rsidRPr="00547BA5">
              <w:rPr>
                <w:b/>
                <w:bCs/>
                <w:color w:val="262626" w:themeColor="text1" w:themeTint="D9"/>
              </w:rPr>
              <w:t>Capofila</w:t>
            </w:r>
          </w:p>
        </w:tc>
        <w:tc>
          <w:tcPr>
            <w:tcW w:w="1582" w:type="pct"/>
            <w:vAlign w:val="center"/>
          </w:tcPr>
          <w:p w14:paraId="3AEC7891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1208" w:type="pct"/>
            <w:shd w:val="clear" w:color="auto" w:fill="F2F2F2"/>
            <w:vAlign w:val="center"/>
          </w:tcPr>
          <w:p w14:paraId="1CDA1417" w14:textId="77777777" w:rsidR="00825BAF" w:rsidRPr="00547BA5" w:rsidRDefault="00E47065">
            <w:pPr>
              <w:rPr>
                <w:color w:val="262626" w:themeColor="text1" w:themeTint="D9"/>
              </w:rPr>
            </w:pPr>
            <w:r w:rsidRPr="00547BA5">
              <w:rPr>
                <w:b/>
                <w:bCs/>
                <w:color w:val="262626" w:themeColor="text1" w:themeTint="D9"/>
              </w:rPr>
              <w:t xml:space="preserve">CUAA / C.F. </w:t>
            </w:r>
            <w:r w:rsidRPr="00547BA5">
              <w:rPr>
                <w:color w:val="262626" w:themeColor="text1" w:themeTint="D9"/>
              </w:rPr>
              <w:t>(Capofila)</w:t>
            </w:r>
          </w:p>
        </w:tc>
        <w:tc>
          <w:tcPr>
            <w:tcW w:w="1249" w:type="pct"/>
            <w:vAlign w:val="center"/>
          </w:tcPr>
          <w:p w14:paraId="75417FC8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</w:tr>
      <w:tr w:rsidR="00825BAF" w14:paraId="658982DF" w14:textId="77777777" w:rsidTr="00BF3DE9">
        <w:trPr>
          <w:trHeight w:val="733"/>
          <w:jc w:val="center"/>
        </w:trPr>
        <w:tc>
          <w:tcPr>
            <w:tcW w:w="961" w:type="pct"/>
            <w:shd w:val="clear" w:color="auto" w:fill="F2F2F2"/>
            <w:vAlign w:val="center"/>
          </w:tcPr>
          <w:p w14:paraId="06D51828" w14:textId="77777777" w:rsidR="00825BAF" w:rsidRPr="00547BA5" w:rsidRDefault="00E47065">
            <w:pPr>
              <w:rPr>
                <w:b/>
                <w:bCs/>
                <w:color w:val="262626" w:themeColor="text1" w:themeTint="D9"/>
              </w:rPr>
            </w:pPr>
            <w:r w:rsidRPr="00547BA5">
              <w:rPr>
                <w:b/>
                <w:bCs/>
                <w:color w:val="262626" w:themeColor="text1" w:themeTint="D9"/>
              </w:rPr>
              <w:t>Referente tecnico-scientifico</w:t>
            </w:r>
          </w:p>
        </w:tc>
        <w:tc>
          <w:tcPr>
            <w:tcW w:w="1582" w:type="pct"/>
            <w:vAlign w:val="center"/>
          </w:tcPr>
          <w:p w14:paraId="380C601E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1208" w:type="pct"/>
            <w:shd w:val="clear" w:color="auto" w:fill="F2F2F2"/>
            <w:vAlign w:val="center"/>
          </w:tcPr>
          <w:p w14:paraId="4DD03178" w14:textId="77777777" w:rsidR="00825BAF" w:rsidRPr="00547BA5" w:rsidRDefault="00E47065">
            <w:pPr>
              <w:rPr>
                <w:color w:val="262626" w:themeColor="text1" w:themeTint="D9"/>
              </w:rPr>
            </w:pPr>
            <w:r w:rsidRPr="00547BA5">
              <w:rPr>
                <w:b/>
                <w:bCs/>
                <w:color w:val="262626" w:themeColor="text1" w:themeTint="D9"/>
              </w:rPr>
              <w:t xml:space="preserve">Referente attività di dimostrazione e divulgazione </w:t>
            </w:r>
            <w:r w:rsidRPr="00547BA5">
              <w:rPr>
                <w:color w:val="262626" w:themeColor="text1" w:themeTint="D9"/>
              </w:rPr>
              <w:t>(facoltativo)</w:t>
            </w:r>
          </w:p>
        </w:tc>
        <w:tc>
          <w:tcPr>
            <w:tcW w:w="1249" w:type="pct"/>
            <w:vAlign w:val="center"/>
          </w:tcPr>
          <w:p w14:paraId="4706A8E0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</w:tr>
      <w:tr w:rsidR="00825BAF" w14:paraId="3016A25F" w14:textId="77777777" w:rsidTr="00BF3DE9">
        <w:trPr>
          <w:trHeight w:val="665"/>
          <w:jc w:val="center"/>
        </w:trPr>
        <w:tc>
          <w:tcPr>
            <w:tcW w:w="961" w:type="pct"/>
            <w:shd w:val="clear" w:color="auto" w:fill="F2F2F2"/>
            <w:vAlign w:val="center"/>
          </w:tcPr>
          <w:p w14:paraId="676E9B9F" w14:textId="77777777" w:rsidR="00825BAF" w:rsidRPr="00547BA5" w:rsidRDefault="00FC3F7C" w:rsidP="00FC3F7C">
            <w:pPr>
              <w:rPr>
                <w:b/>
                <w:bCs/>
                <w:color w:val="262626" w:themeColor="text1" w:themeTint="D9"/>
              </w:rPr>
            </w:pPr>
            <w:r>
              <w:rPr>
                <w:b/>
                <w:bCs/>
                <w:color w:val="262626" w:themeColor="text1" w:themeTint="D9"/>
              </w:rPr>
              <w:t xml:space="preserve">CUP </w:t>
            </w:r>
            <w:r w:rsidRPr="00547BA5">
              <w:rPr>
                <w:color w:val="262626" w:themeColor="text1" w:themeTint="D9"/>
              </w:rPr>
              <w:t>(</w:t>
            </w:r>
            <w:r>
              <w:rPr>
                <w:color w:val="262626" w:themeColor="text1" w:themeTint="D9"/>
              </w:rPr>
              <w:t>se presente</w:t>
            </w:r>
            <w:r w:rsidRPr="00547BA5">
              <w:rPr>
                <w:color w:val="262626" w:themeColor="text1" w:themeTint="D9"/>
              </w:rPr>
              <w:t>)</w:t>
            </w:r>
          </w:p>
        </w:tc>
        <w:tc>
          <w:tcPr>
            <w:tcW w:w="1582" w:type="pct"/>
            <w:vAlign w:val="center"/>
          </w:tcPr>
          <w:p w14:paraId="19551135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1208" w:type="pct"/>
            <w:shd w:val="clear" w:color="auto" w:fill="F2F2F2"/>
            <w:vAlign w:val="center"/>
          </w:tcPr>
          <w:p w14:paraId="6F81EE0D" w14:textId="77777777" w:rsidR="00825BAF" w:rsidRPr="00547BA5" w:rsidRDefault="00E47065">
            <w:pPr>
              <w:rPr>
                <w:color w:val="262626" w:themeColor="text1" w:themeTint="D9"/>
              </w:rPr>
            </w:pPr>
            <w:r w:rsidRPr="00547BA5">
              <w:rPr>
                <w:b/>
                <w:bCs/>
                <w:color w:val="262626" w:themeColor="text1" w:themeTint="D9"/>
              </w:rPr>
              <w:t>Fase di presentazione</w:t>
            </w:r>
          </w:p>
        </w:tc>
        <w:tc>
          <w:tcPr>
            <w:tcW w:w="1249" w:type="pct"/>
            <w:vAlign w:val="center"/>
          </w:tcPr>
          <w:p w14:paraId="669653B8" w14:textId="77777777" w:rsidR="00825BAF" w:rsidRPr="00FC3F7C" w:rsidRDefault="00000000">
            <w:pPr>
              <w:rPr>
                <w:sz w:val="17"/>
                <w:szCs w:val="17"/>
              </w:rPr>
            </w:pPr>
            <w:sdt>
              <w:sdtPr>
                <w:rPr>
                  <w:sz w:val="17"/>
                  <w:szCs w:val="17"/>
                </w:rPr>
                <w:tag w:val="goog_rdk_0"/>
                <w:id w:val="1188705353"/>
              </w:sdtPr>
              <w:sdtContent>
                <w:r w:rsidR="00E47065" w:rsidRPr="00FC3F7C"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 w:rsidR="00E47065" w:rsidRPr="00FC3F7C">
              <w:rPr>
                <w:sz w:val="17"/>
                <w:szCs w:val="17"/>
              </w:rPr>
              <w:t xml:space="preserve"> Domanda di sostegno   </w:t>
            </w:r>
            <w:sdt>
              <w:sdtPr>
                <w:rPr>
                  <w:sz w:val="17"/>
                  <w:szCs w:val="17"/>
                </w:rPr>
                <w:tag w:val="goog_rdk_1"/>
                <w:id w:val="1637302666"/>
              </w:sdtPr>
              <w:sdtContent>
                <w:r w:rsidR="00E47065" w:rsidRPr="00FC3F7C"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 w:rsidR="00E47065" w:rsidRPr="00FC3F7C">
              <w:rPr>
                <w:sz w:val="17"/>
                <w:szCs w:val="17"/>
              </w:rPr>
              <w:t xml:space="preserve"> SAL   </w:t>
            </w:r>
            <w:sdt>
              <w:sdtPr>
                <w:rPr>
                  <w:sz w:val="17"/>
                  <w:szCs w:val="17"/>
                </w:rPr>
                <w:tag w:val="goog_rdk_2"/>
                <w:id w:val="1685269908"/>
              </w:sdtPr>
              <w:sdtContent>
                <w:r w:rsidR="00E47065" w:rsidRPr="00FC3F7C">
                  <w:rPr>
                    <w:rFonts w:ascii="Arial Unicode MS" w:eastAsia="Arial Unicode MS" w:hAnsi="Arial Unicode MS" w:cs="Arial Unicode MS"/>
                    <w:sz w:val="17"/>
                    <w:szCs w:val="17"/>
                  </w:rPr>
                  <w:t>☐</w:t>
                </w:r>
              </w:sdtContent>
            </w:sdt>
            <w:r w:rsidR="00E47065" w:rsidRPr="00FC3F7C">
              <w:rPr>
                <w:sz w:val="17"/>
                <w:szCs w:val="17"/>
              </w:rPr>
              <w:t xml:space="preserve"> Saldo</w:t>
            </w:r>
          </w:p>
        </w:tc>
      </w:tr>
      <w:tr w:rsidR="00825BAF" w14:paraId="233AD592" w14:textId="77777777" w:rsidTr="00BF3DE9">
        <w:trPr>
          <w:trHeight w:val="733"/>
          <w:jc w:val="center"/>
        </w:trPr>
        <w:tc>
          <w:tcPr>
            <w:tcW w:w="961" w:type="pct"/>
            <w:shd w:val="clear" w:color="auto" w:fill="F2F2F2"/>
            <w:vAlign w:val="center"/>
          </w:tcPr>
          <w:p w14:paraId="6F5FD8E5" w14:textId="77777777" w:rsidR="00825BAF" w:rsidRPr="00547BA5" w:rsidRDefault="00E47065">
            <w:pPr>
              <w:rPr>
                <w:b/>
                <w:bCs/>
                <w:color w:val="262626" w:themeColor="text1" w:themeTint="D9"/>
              </w:rPr>
            </w:pPr>
            <w:r w:rsidRPr="00547BA5">
              <w:rPr>
                <w:b/>
                <w:bCs/>
                <w:color w:val="262626" w:themeColor="text1" w:themeTint="D9"/>
              </w:rPr>
              <w:t>Durata progetto</w:t>
            </w:r>
          </w:p>
        </w:tc>
        <w:tc>
          <w:tcPr>
            <w:tcW w:w="1582" w:type="pct"/>
            <w:vAlign w:val="center"/>
          </w:tcPr>
          <w:p w14:paraId="4B10C6D9" w14:textId="77777777" w:rsidR="00825BAF" w:rsidRPr="00FC3F7C" w:rsidRDefault="00E47065">
            <w:pPr>
              <w:rPr>
                <w:sz w:val="17"/>
                <w:szCs w:val="17"/>
              </w:rPr>
            </w:pPr>
            <w:r w:rsidRPr="00FC3F7C">
              <w:rPr>
                <w:sz w:val="17"/>
                <w:szCs w:val="17"/>
              </w:rPr>
              <w:t>mesi n. ____</w:t>
            </w:r>
          </w:p>
        </w:tc>
        <w:tc>
          <w:tcPr>
            <w:tcW w:w="1208" w:type="pct"/>
            <w:shd w:val="clear" w:color="auto" w:fill="F2F2F2"/>
            <w:vAlign w:val="center"/>
          </w:tcPr>
          <w:p w14:paraId="5DA93DD5" w14:textId="77777777" w:rsidR="00825BAF" w:rsidRPr="00547BA5" w:rsidRDefault="00E47065">
            <w:pPr>
              <w:rPr>
                <w:color w:val="262626" w:themeColor="text1" w:themeTint="D9"/>
              </w:rPr>
            </w:pPr>
            <w:r w:rsidRPr="00547BA5">
              <w:rPr>
                <w:b/>
                <w:bCs/>
                <w:color w:val="262626" w:themeColor="text1" w:themeTint="D9"/>
              </w:rPr>
              <w:t>Periodo di realizzazione del Piano</w:t>
            </w:r>
          </w:p>
        </w:tc>
        <w:tc>
          <w:tcPr>
            <w:tcW w:w="1249" w:type="pct"/>
            <w:vAlign w:val="center"/>
          </w:tcPr>
          <w:p w14:paraId="40B60DC3" w14:textId="77777777" w:rsidR="00825BAF" w:rsidRPr="00FC3F7C" w:rsidRDefault="00E47065">
            <w:pPr>
              <w:rPr>
                <w:sz w:val="17"/>
                <w:szCs w:val="17"/>
              </w:rPr>
            </w:pPr>
            <w:r w:rsidRPr="00FC3F7C">
              <w:rPr>
                <w:sz w:val="17"/>
                <w:szCs w:val="17"/>
              </w:rPr>
              <w:t>dal ____/____/______ al ____/____/______</w:t>
            </w:r>
          </w:p>
        </w:tc>
      </w:tr>
    </w:tbl>
    <w:p w14:paraId="232012D0" w14:textId="77777777" w:rsidR="00825BAF" w:rsidRDefault="00E47065" w:rsidP="00F064C3">
      <w:pPr>
        <w:pStyle w:val="Titolo2"/>
        <w:spacing w:after="240"/>
        <w:rPr>
          <w:rFonts w:ascii="Arial" w:eastAsia="Arial" w:hAnsi="Arial" w:cs="Arial"/>
          <w:b w:val="0"/>
          <w:bCs w:val="0"/>
          <w:color w:val="404040"/>
          <w:sz w:val="20"/>
          <w:szCs w:val="20"/>
        </w:rPr>
      </w:pPr>
      <w:r>
        <w:rPr>
          <w:rFonts w:ascii="Arial" w:eastAsia="Arial" w:hAnsi="Arial" w:cs="Arial"/>
          <w:b w:val="0"/>
          <w:bCs w:val="0"/>
          <w:color w:val="404040"/>
          <w:sz w:val="20"/>
          <w:szCs w:val="20"/>
        </w:rPr>
        <w:t>2. Strategia di dimostrazione, divulgazione e trasferimento</w:t>
      </w:r>
    </w:p>
    <w:p w14:paraId="207E8810" w14:textId="77777777" w:rsidR="00825BAF" w:rsidRPr="00547BA5" w:rsidRDefault="00E47065" w:rsidP="00F064C3">
      <w:pPr>
        <w:spacing w:line="276" w:lineRule="auto"/>
        <w:jc w:val="both"/>
        <w:rPr>
          <w:i/>
          <w:iCs/>
          <w:sz w:val="17"/>
          <w:szCs w:val="17"/>
        </w:rPr>
      </w:pPr>
      <w:r w:rsidRPr="00547BA5">
        <w:rPr>
          <w:i/>
          <w:iCs/>
          <w:sz w:val="17"/>
          <w:szCs w:val="17"/>
        </w:rPr>
        <w:t>Descrivere la logica complessiva del Piano, evidenziando il collegamento tra innovazione proposta, fabbisogni, risultati attesi, destinatari e ricadute applicative.</w:t>
      </w:r>
    </w:p>
    <w:p w14:paraId="313680C4" w14:textId="77777777" w:rsidR="00825BAF" w:rsidRDefault="00825BAF">
      <w:pPr>
        <w:spacing w:line="120" w:lineRule="auto"/>
        <w:rPr>
          <w:sz w:val="20"/>
          <w:szCs w:val="20"/>
        </w:rPr>
      </w:pPr>
    </w:p>
    <w:tbl>
      <w:tblPr>
        <w:tblStyle w:val="a0"/>
        <w:tblW w:w="5000" w:type="pct"/>
        <w:jc w:val="center"/>
        <w:tblInd w:w="0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400" w:firstRow="0" w:lastRow="0" w:firstColumn="0" w:lastColumn="0" w:noHBand="0" w:noVBand="1"/>
      </w:tblPr>
      <w:tblGrid>
        <w:gridCol w:w="1556"/>
        <w:gridCol w:w="8746"/>
      </w:tblGrid>
      <w:tr w:rsidR="00825BAF" w14:paraId="522760A0" w14:textId="77777777" w:rsidTr="00FC3F7C">
        <w:trPr>
          <w:trHeight w:val="2901"/>
          <w:jc w:val="center"/>
        </w:trPr>
        <w:tc>
          <w:tcPr>
            <w:tcW w:w="755" w:type="pct"/>
            <w:shd w:val="clear" w:color="auto" w:fill="F2F2F2"/>
            <w:vAlign w:val="center"/>
          </w:tcPr>
          <w:p w14:paraId="12F6A677" w14:textId="77777777" w:rsidR="00825BAF" w:rsidRDefault="00E47065">
            <w:r>
              <w:t>2.1 Obiettivi del Piano</w:t>
            </w:r>
          </w:p>
        </w:tc>
        <w:tc>
          <w:tcPr>
            <w:tcW w:w="4245" w:type="pct"/>
            <w:vAlign w:val="center"/>
          </w:tcPr>
          <w:p w14:paraId="1B5CCCBE" w14:textId="77777777" w:rsidR="00825BAF" w:rsidRPr="00FC3F7C" w:rsidRDefault="00E47065" w:rsidP="00FC3F7C">
            <w:pPr>
              <w:jc w:val="both"/>
              <w:rPr>
                <w:sz w:val="17"/>
                <w:szCs w:val="17"/>
              </w:rPr>
            </w:pPr>
            <w:r w:rsidRPr="00FC3F7C">
              <w:rPr>
                <w:sz w:val="17"/>
                <w:szCs w:val="17"/>
              </w:rPr>
              <w:t>Indicare gli obiettivi informativi, dimostrativi e di trasferimento, distinguendo le finalità rivolte ai partner e quelle rivolte a soggetti esterni al partenariato.</w:t>
            </w:r>
          </w:p>
        </w:tc>
      </w:tr>
      <w:tr w:rsidR="00825BAF" w14:paraId="09128765" w14:textId="77777777" w:rsidTr="00FC3F7C">
        <w:trPr>
          <w:trHeight w:val="2536"/>
          <w:jc w:val="center"/>
        </w:trPr>
        <w:tc>
          <w:tcPr>
            <w:tcW w:w="755" w:type="pct"/>
            <w:shd w:val="clear" w:color="auto" w:fill="F2F2F2"/>
            <w:vAlign w:val="center"/>
          </w:tcPr>
          <w:p w14:paraId="4BB2BE87" w14:textId="77777777" w:rsidR="00825BAF" w:rsidRDefault="00E47065">
            <w:r>
              <w:lastRenderedPageBreak/>
              <w:t>2.2 Risultati e conoscenze da trasferire</w:t>
            </w:r>
          </w:p>
        </w:tc>
        <w:tc>
          <w:tcPr>
            <w:tcW w:w="4245" w:type="pct"/>
            <w:vAlign w:val="center"/>
          </w:tcPr>
          <w:p w14:paraId="23442A2B" w14:textId="77777777" w:rsidR="00825BAF" w:rsidRPr="00FC3F7C" w:rsidRDefault="00E47065" w:rsidP="00FC3F7C">
            <w:pPr>
              <w:jc w:val="both"/>
              <w:rPr>
                <w:sz w:val="17"/>
                <w:szCs w:val="17"/>
              </w:rPr>
            </w:pPr>
            <w:r w:rsidRPr="00FC3F7C">
              <w:rPr>
                <w:sz w:val="17"/>
                <w:szCs w:val="17"/>
              </w:rPr>
              <w:t>Indicare quali risultati, conoscenze, soluzioni, pratiche, strumenti o modalità operative saranno resi disponibili ai destinatari.</w:t>
            </w:r>
          </w:p>
        </w:tc>
      </w:tr>
      <w:tr w:rsidR="00825BAF" w14:paraId="172ACE7C" w14:textId="77777777" w:rsidTr="00FC3F7C">
        <w:trPr>
          <w:trHeight w:val="2813"/>
          <w:jc w:val="center"/>
        </w:trPr>
        <w:tc>
          <w:tcPr>
            <w:tcW w:w="755" w:type="pct"/>
            <w:shd w:val="clear" w:color="auto" w:fill="F2F2F2"/>
            <w:vAlign w:val="center"/>
          </w:tcPr>
          <w:p w14:paraId="26E0E404" w14:textId="77777777" w:rsidR="00825BAF" w:rsidRDefault="00E47065">
            <w:r>
              <w:t>2.3 Destinatari e fabbisogni informativi</w:t>
            </w:r>
          </w:p>
        </w:tc>
        <w:tc>
          <w:tcPr>
            <w:tcW w:w="4245" w:type="pct"/>
            <w:vAlign w:val="center"/>
          </w:tcPr>
          <w:p w14:paraId="1C983B62" w14:textId="77777777" w:rsidR="00825BAF" w:rsidRPr="00FC3F7C" w:rsidRDefault="00E47065" w:rsidP="00FC3F7C">
            <w:pPr>
              <w:jc w:val="both"/>
              <w:rPr>
                <w:sz w:val="17"/>
                <w:szCs w:val="17"/>
              </w:rPr>
            </w:pPr>
            <w:r w:rsidRPr="00FC3F7C">
              <w:rPr>
                <w:sz w:val="17"/>
                <w:szCs w:val="17"/>
              </w:rPr>
              <w:t>Indicare i destinatari principali e secondari, con particolare riferimento a imprese agricole, agroalimentari e forestali, consulenti, tecnici, enti di formazione, soggetti AKIS, filiere, territori rurali o altri soggetti interessati.</w:t>
            </w:r>
          </w:p>
        </w:tc>
      </w:tr>
      <w:tr w:rsidR="00825BAF" w14:paraId="364FEC42" w14:textId="77777777" w:rsidTr="00FC3F7C">
        <w:trPr>
          <w:trHeight w:val="2979"/>
          <w:jc w:val="center"/>
        </w:trPr>
        <w:tc>
          <w:tcPr>
            <w:tcW w:w="755" w:type="pct"/>
            <w:shd w:val="clear" w:color="auto" w:fill="F2F2F2"/>
            <w:vAlign w:val="center"/>
          </w:tcPr>
          <w:p w14:paraId="60402125" w14:textId="77777777" w:rsidR="00825BAF" w:rsidRDefault="00E47065">
            <w:r>
              <w:t>2.4 Modalità di coinvolgimento e modello interattivo</w:t>
            </w:r>
          </w:p>
        </w:tc>
        <w:tc>
          <w:tcPr>
            <w:tcW w:w="4245" w:type="pct"/>
            <w:vAlign w:val="center"/>
          </w:tcPr>
          <w:p w14:paraId="174467D4" w14:textId="77777777" w:rsidR="00825BAF" w:rsidRPr="00FC3F7C" w:rsidRDefault="00E47065" w:rsidP="00FC3F7C">
            <w:pPr>
              <w:jc w:val="both"/>
              <w:rPr>
                <w:sz w:val="17"/>
                <w:szCs w:val="17"/>
              </w:rPr>
            </w:pPr>
            <w:r w:rsidRPr="00FC3F7C">
              <w:rPr>
                <w:sz w:val="17"/>
                <w:szCs w:val="17"/>
              </w:rPr>
              <w:t>Descrivere come i destinatari saranno coinvolti nelle attività e come sarà favorito lo scambio di conoscenze, feedback, esperienze operative e condizioni di trasferibilità dell’innovazione.</w:t>
            </w:r>
          </w:p>
        </w:tc>
      </w:tr>
      <w:tr w:rsidR="00825BAF" w14:paraId="3A31C4C9" w14:textId="77777777" w:rsidTr="00FC3F7C">
        <w:trPr>
          <w:trHeight w:val="3256"/>
          <w:jc w:val="center"/>
        </w:trPr>
        <w:tc>
          <w:tcPr>
            <w:tcW w:w="755" w:type="pct"/>
            <w:shd w:val="clear" w:color="auto" w:fill="F2F2F2"/>
            <w:vAlign w:val="center"/>
          </w:tcPr>
          <w:p w14:paraId="33277B51" w14:textId="77777777" w:rsidR="00825BAF" w:rsidRDefault="00E47065">
            <w:r>
              <w:t>2.5 Ricadute attese e replicabilità</w:t>
            </w:r>
          </w:p>
        </w:tc>
        <w:tc>
          <w:tcPr>
            <w:tcW w:w="4245" w:type="pct"/>
            <w:vAlign w:val="center"/>
          </w:tcPr>
          <w:p w14:paraId="0CB29604" w14:textId="77777777" w:rsidR="00825BAF" w:rsidRPr="00FC3F7C" w:rsidRDefault="00E47065" w:rsidP="00FC3F7C">
            <w:pPr>
              <w:jc w:val="both"/>
              <w:rPr>
                <w:sz w:val="17"/>
                <w:szCs w:val="17"/>
              </w:rPr>
            </w:pPr>
            <w:r w:rsidRPr="00FC3F7C">
              <w:rPr>
                <w:sz w:val="17"/>
                <w:szCs w:val="17"/>
              </w:rPr>
              <w:t>Indicare le ricadute attese per il sistema agricolo, agroalimentare e forestale regionale e le condizioni che possono favorire l’applicazione in contesti produttivi analoghi o complementari.</w:t>
            </w:r>
          </w:p>
        </w:tc>
      </w:tr>
    </w:tbl>
    <w:p w14:paraId="225728BD" w14:textId="77777777" w:rsidR="00825BAF" w:rsidRPr="00FC3F7C" w:rsidRDefault="00E47065" w:rsidP="00BB2957">
      <w:pPr>
        <w:pStyle w:val="Titolo1"/>
        <w:spacing w:before="160" w:after="80" w:line="276" w:lineRule="auto"/>
        <w:jc w:val="both"/>
        <w:rPr>
          <w:rFonts w:ascii="Arial" w:eastAsiaTheme="majorEastAsia" w:hAnsi="Arial" w:cstheme="majorBidi"/>
          <w:b w:val="0"/>
          <w:bCs w:val="0"/>
          <w:color w:val="000000"/>
          <w:sz w:val="20"/>
          <w:szCs w:val="20"/>
          <w:lang w:val="it-IT" w:eastAsia="en-US"/>
        </w:rPr>
      </w:pPr>
      <w:r w:rsidRPr="00FC3F7C">
        <w:rPr>
          <w:rFonts w:ascii="Arial" w:eastAsiaTheme="majorEastAsia" w:hAnsi="Arial" w:cstheme="majorBidi"/>
          <w:b w:val="0"/>
          <w:bCs w:val="0"/>
          <w:color w:val="000000"/>
          <w:sz w:val="20"/>
          <w:szCs w:val="20"/>
          <w:lang w:val="it-IT" w:eastAsia="en-US"/>
        </w:rPr>
        <w:lastRenderedPageBreak/>
        <w:t xml:space="preserve">3. Programmazione, aggiornamento e stato di realizzazione delle attività di dimostrazione, divulgazione e trasferimento </w:t>
      </w:r>
    </w:p>
    <w:p w14:paraId="04C2ACB6" w14:textId="77777777" w:rsidR="00825BAF" w:rsidRDefault="00E47065" w:rsidP="00E93BB2">
      <w:pPr>
        <w:jc w:val="both"/>
      </w:pPr>
      <w:r w:rsidRPr="00547BA5">
        <w:rPr>
          <w:i/>
          <w:iCs/>
          <w:sz w:val="17"/>
          <w:szCs w:val="17"/>
        </w:rPr>
        <w:t>Compilare le sezioni seguenti in coerenza con la Scheda progetto, il cronoprogramma e il piano finanziario. Le attività devono essere descritte in modo essenziale, ma sufficiente a consentire la valutazione della qualità dell’azione di disseminazione e divulgazione e la successiva verifica in sede di SAL e saldo</w:t>
      </w:r>
      <w:r>
        <w:rPr>
          <w:i/>
          <w:iCs/>
        </w:rPr>
        <w:t>.</w:t>
      </w:r>
    </w:p>
    <w:p w14:paraId="3B68719F" w14:textId="77777777" w:rsidR="00825BAF" w:rsidRDefault="00FC3F7C">
      <w:pPr>
        <w:pStyle w:val="Titolo2"/>
        <w:ind w:left="-142"/>
        <w:rPr>
          <w:rFonts w:ascii="Arial" w:eastAsia="Times New Roman" w:hAnsi="Arial" w:cs="Arial"/>
          <w:b w:val="0"/>
          <w:bCs w:val="0"/>
          <w:i/>
          <w:color w:val="auto"/>
          <w:sz w:val="18"/>
          <w:lang w:val="it-IT" w:eastAsia="en-US"/>
        </w:rPr>
      </w:pPr>
      <w:r>
        <w:rPr>
          <w:rFonts w:ascii="Arial" w:eastAsia="Times New Roman" w:hAnsi="Arial" w:cs="Arial"/>
          <w:b w:val="0"/>
          <w:bCs w:val="0"/>
          <w:i/>
          <w:color w:val="auto"/>
          <w:sz w:val="18"/>
          <w:lang w:val="it-IT" w:eastAsia="en-US"/>
        </w:rPr>
        <w:t xml:space="preserve">   </w:t>
      </w:r>
      <w:r w:rsidR="00E47065" w:rsidRPr="00FC3F7C">
        <w:rPr>
          <w:rFonts w:ascii="Arial" w:eastAsia="Times New Roman" w:hAnsi="Arial" w:cs="Arial"/>
          <w:b w:val="0"/>
          <w:bCs w:val="0"/>
          <w:i/>
          <w:color w:val="auto"/>
          <w:sz w:val="18"/>
          <w:lang w:val="it-IT" w:eastAsia="en-US"/>
        </w:rPr>
        <w:t>3.1 Attività dimostrative</w:t>
      </w:r>
    </w:p>
    <w:p w14:paraId="17AE23A1" w14:textId="77777777" w:rsidR="00E93BB2" w:rsidRPr="00E93BB2" w:rsidRDefault="00E93BB2" w:rsidP="00E93BB2">
      <w:pPr>
        <w:spacing w:line="48" w:lineRule="auto"/>
        <w:rPr>
          <w:lang w:val="it-IT" w:eastAsia="en-US"/>
        </w:rPr>
      </w:pPr>
    </w:p>
    <w:p w14:paraId="30DBC0BF" w14:textId="77777777" w:rsidR="00825BAF" w:rsidRDefault="00E47065" w:rsidP="00FC3F7C">
      <w:pPr>
        <w:spacing w:after="0"/>
        <w:jc w:val="both"/>
        <w:rPr>
          <w:i/>
          <w:iCs/>
        </w:rPr>
      </w:pPr>
      <w:r w:rsidRPr="00547BA5">
        <w:rPr>
          <w:i/>
          <w:iCs/>
          <w:sz w:val="17"/>
          <w:szCs w:val="17"/>
        </w:rPr>
        <w:t>Indicare le azioni dimostrative previste, quali prove in campo, collaudi, esercitazioni, giornate dimostrative in azienda o in altri siti dimostrativi. Le attività devono riguardare direttamente l’innovazione oggetto del progetto e i risultati da rendere trasferibili</w:t>
      </w:r>
      <w:r>
        <w:rPr>
          <w:i/>
          <w:iCs/>
        </w:rPr>
        <w:t>.</w:t>
      </w:r>
    </w:p>
    <w:p w14:paraId="797E2D02" w14:textId="77777777" w:rsidR="00825BAF" w:rsidRDefault="00825BAF">
      <w:pPr>
        <w:spacing w:line="120" w:lineRule="auto"/>
      </w:pPr>
    </w:p>
    <w:tbl>
      <w:tblPr>
        <w:tblStyle w:val="a1"/>
        <w:tblW w:w="5000" w:type="pct"/>
        <w:jc w:val="center"/>
        <w:tblInd w:w="0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400" w:firstRow="0" w:lastRow="0" w:firstColumn="0" w:lastColumn="0" w:noHBand="0" w:noVBand="1"/>
      </w:tblPr>
      <w:tblGrid>
        <w:gridCol w:w="561"/>
        <w:gridCol w:w="2873"/>
        <w:gridCol w:w="1719"/>
        <w:gridCol w:w="1717"/>
        <w:gridCol w:w="1716"/>
        <w:gridCol w:w="1716"/>
      </w:tblGrid>
      <w:tr w:rsidR="00825BAF" w14:paraId="2FFFC4FA" w14:textId="77777777" w:rsidTr="00FC3F7C">
        <w:trPr>
          <w:trHeight w:val="586"/>
          <w:jc w:val="center"/>
        </w:trPr>
        <w:tc>
          <w:tcPr>
            <w:tcW w:w="272" w:type="pct"/>
            <w:shd w:val="clear" w:color="auto" w:fill="F2F2F2"/>
            <w:vAlign w:val="center"/>
          </w:tcPr>
          <w:p w14:paraId="7891ACD2" w14:textId="77777777" w:rsidR="00825BAF" w:rsidRPr="00FC3F7C" w:rsidRDefault="00E47065">
            <w:pPr>
              <w:jc w:val="center"/>
            </w:pPr>
            <w:r w:rsidRPr="00FC3F7C">
              <w:rPr>
                <w:b/>
                <w:bCs/>
                <w:szCs w:val="16"/>
              </w:rPr>
              <w:t>N.</w:t>
            </w:r>
          </w:p>
        </w:tc>
        <w:tc>
          <w:tcPr>
            <w:tcW w:w="1394" w:type="pct"/>
            <w:shd w:val="clear" w:color="auto" w:fill="F2F2F2"/>
            <w:vAlign w:val="center"/>
          </w:tcPr>
          <w:p w14:paraId="079FE150" w14:textId="77777777" w:rsidR="00825BAF" w:rsidRPr="00FC3F7C" w:rsidRDefault="00E47065">
            <w:pPr>
              <w:jc w:val="center"/>
            </w:pPr>
            <w:r w:rsidRPr="00FC3F7C">
              <w:rPr>
                <w:b/>
                <w:bCs/>
                <w:szCs w:val="16"/>
              </w:rPr>
              <w:t>Attività dimostrativa prevista</w:t>
            </w:r>
          </w:p>
        </w:tc>
        <w:tc>
          <w:tcPr>
            <w:tcW w:w="834" w:type="pct"/>
            <w:shd w:val="clear" w:color="auto" w:fill="F2F2F2"/>
            <w:vAlign w:val="center"/>
          </w:tcPr>
          <w:p w14:paraId="1B9378A1" w14:textId="77777777" w:rsidR="00825BAF" w:rsidRPr="00FC3F7C" w:rsidRDefault="00E47065">
            <w:pPr>
              <w:jc w:val="center"/>
            </w:pPr>
            <w:r w:rsidRPr="00FC3F7C">
              <w:rPr>
                <w:b/>
                <w:bCs/>
                <w:szCs w:val="16"/>
              </w:rPr>
              <w:t>Luogo / sito dimostrativo</w:t>
            </w:r>
          </w:p>
        </w:tc>
        <w:tc>
          <w:tcPr>
            <w:tcW w:w="833" w:type="pct"/>
            <w:shd w:val="clear" w:color="auto" w:fill="F2F2F2"/>
            <w:vAlign w:val="center"/>
          </w:tcPr>
          <w:p w14:paraId="038785AB" w14:textId="77777777" w:rsidR="00825BAF" w:rsidRPr="00FC3F7C" w:rsidRDefault="00E47065">
            <w:pPr>
              <w:jc w:val="center"/>
            </w:pPr>
            <w:r w:rsidRPr="00FC3F7C">
              <w:rPr>
                <w:b/>
                <w:bCs/>
                <w:szCs w:val="16"/>
              </w:rPr>
              <w:t>Destinatari</w:t>
            </w:r>
          </w:p>
        </w:tc>
        <w:tc>
          <w:tcPr>
            <w:tcW w:w="833" w:type="pct"/>
            <w:shd w:val="clear" w:color="auto" w:fill="F2F2F2"/>
            <w:vAlign w:val="center"/>
          </w:tcPr>
          <w:p w14:paraId="011FA80C" w14:textId="77777777" w:rsidR="00825BAF" w:rsidRPr="00FC3F7C" w:rsidRDefault="00E47065">
            <w:pPr>
              <w:jc w:val="center"/>
            </w:pPr>
            <w:r w:rsidRPr="00FC3F7C">
              <w:rPr>
                <w:b/>
                <w:bCs/>
                <w:szCs w:val="16"/>
              </w:rPr>
              <w:t>Periodo previsto</w:t>
            </w:r>
          </w:p>
        </w:tc>
        <w:tc>
          <w:tcPr>
            <w:tcW w:w="833" w:type="pct"/>
            <w:shd w:val="clear" w:color="auto" w:fill="F2F2F2"/>
            <w:vAlign w:val="center"/>
          </w:tcPr>
          <w:p w14:paraId="367E8D4E" w14:textId="77777777" w:rsidR="00825BAF" w:rsidRPr="00FC3F7C" w:rsidRDefault="00E47065">
            <w:pPr>
              <w:jc w:val="center"/>
            </w:pPr>
            <w:r w:rsidRPr="00FC3F7C">
              <w:rPr>
                <w:b/>
                <w:bCs/>
                <w:szCs w:val="16"/>
              </w:rPr>
              <w:t>Evidenza da conservare</w:t>
            </w:r>
          </w:p>
        </w:tc>
      </w:tr>
      <w:tr w:rsidR="00825BAF" w14:paraId="10094F36" w14:textId="77777777" w:rsidTr="00FC3F7C">
        <w:trPr>
          <w:trHeight w:val="545"/>
          <w:jc w:val="center"/>
        </w:trPr>
        <w:tc>
          <w:tcPr>
            <w:tcW w:w="272" w:type="pct"/>
            <w:vAlign w:val="center"/>
          </w:tcPr>
          <w:p w14:paraId="02346F62" w14:textId="77777777" w:rsidR="00825BAF" w:rsidRDefault="00E47065">
            <w:r>
              <w:rPr>
                <w:sz w:val="16"/>
                <w:szCs w:val="16"/>
              </w:rPr>
              <w:t>1</w:t>
            </w:r>
          </w:p>
        </w:tc>
        <w:tc>
          <w:tcPr>
            <w:tcW w:w="1394" w:type="pct"/>
            <w:vAlign w:val="center"/>
          </w:tcPr>
          <w:p w14:paraId="30A1BDCC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4" w:type="pct"/>
            <w:vAlign w:val="center"/>
          </w:tcPr>
          <w:p w14:paraId="47FB019E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0379F852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7938272B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7A43A476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</w:tr>
      <w:tr w:rsidR="00825BAF" w14:paraId="6FB1B9C8" w14:textId="77777777" w:rsidTr="00FC3F7C">
        <w:trPr>
          <w:trHeight w:val="526"/>
          <w:jc w:val="center"/>
        </w:trPr>
        <w:tc>
          <w:tcPr>
            <w:tcW w:w="272" w:type="pct"/>
            <w:vAlign w:val="center"/>
          </w:tcPr>
          <w:p w14:paraId="50308656" w14:textId="77777777" w:rsidR="00825BAF" w:rsidRDefault="00E47065">
            <w:r>
              <w:rPr>
                <w:sz w:val="16"/>
                <w:szCs w:val="16"/>
              </w:rPr>
              <w:t>2</w:t>
            </w:r>
          </w:p>
        </w:tc>
        <w:tc>
          <w:tcPr>
            <w:tcW w:w="1394" w:type="pct"/>
            <w:vAlign w:val="center"/>
          </w:tcPr>
          <w:p w14:paraId="709E6229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4" w:type="pct"/>
            <w:vAlign w:val="center"/>
          </w:tcPr>
          <w:p w14:paraId="0728C5B2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4234E873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02C652C1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0D617AD3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</w:tr>
      <w:tr w:rsidR="00825BAF" w14:paraId="1609FF20" w14:textId="77777777" w:rsidTr="00FC3F7C">
        <w:trPr>
          <w:trHeight w:val="545"/>
          <w:jc w:val="center"/>
        </w:trPr>
        <w:tc>
          <w:tcPr>
            <w:tcW w:w="272" w:type="pct"/>
            <w:vAlign w:val="center"/>
          </w:tcPr>
          <w:p w14:paraId="1031294B" w14:textId="77777777" w:rsidR="00825BAF" w:rsidRDefault="00E47065">
            <w:r>
              <w:rPr>
                <w:sz w:val="16"/>
                <w:szCs w:val="16"/>
              </w:rPr>
              <w:t>3</w:t>
            </w:r>
          </w:p>
        </w:tc>
        <w:tc>
          <w:tcPr>
            <w:tcW w:w="1394" w:type="pct"/>
            <w:vAlign w:val="center"/>
          </w:tcPr>
          <w:p w14:paraId="4909CAA2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4" w:type="pct"/>
            <w:vAlign w:val="center"/>
          </w:tcPr>
          <w:p w14:paraId="17AF7F06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42A8B84F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5DB39234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4CFCB71F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</w:tr>
      <w:tr w:rsidR="00825BAF" w14:paraId="1C564998" w14:textId="77777777" w:rsidTr="00FC3F7C">
        <w:trPr>
          <w:trHeight w:val="545"/>
          <w:jc w:val="center"/>
        </w:trPr>
        <w:tc>
          <w:tcPr>
            <w:tcW w:w="272" w:type="pct"/>
            <w:vAlign w:val="center"/>
          </w:tcPr>
          <w:p w14:paraId="188D2074" w14:textId="77777777" w:rsidR="00825BAF" w:rsidRDefault="00E47065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…</w:t>
            </w:r>
          </w:p>
        </w:tc>
        <w:tc>
          <w:tcPr>
            <w:tcW w:w="1394" w:type="pct"/>
            <w:vAlign w:val="center"/>
          </w:tcPr>
          <w:p w14:paraId="7922D3F6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4" w:type="pct"/>
            <w:vAlign w:val="center"/>
          </w:tcPr>
          <w:p w14:paraId="482A6BB1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1E7251B9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22B5F9AE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3A384906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</w:tr>
    </w:tbl>
    <w:p w14:paraId="3551FA9A" w14:textId="77777777" w:rsidR="00825BAF" w:rsidRDefault="008B234F">
      <w:pPr>
        <w:pStyle w:val="Titolo2"/>
        <w:ind w:left="-142"/>
        <w:rPr>
          <w:rFonts w:ascii="Arial" w:eastAsia="Times New Roman" w:hAnsi="Arial" w:cs="Arial"/>
          <w:b w:val="0"/>
          <w:bCs w:val="0"/>
          <w:i/>
          <w:color w:val="auto"/>
          <w:sz w:val="18"/>
          <w:lang w:val="it-IT" w:eastAsia="en-US"/>
        </w:rPr>
      </w:pPr>
      <w:r>
        <w:rPr>
          <w:rFonts w:ascii="Arial" w:eastAsia="Times New Roman" w:hAnsi="Arial" w:cs="Arial"/>
          <w:b w:val="0"/>
          <w:bCs w:val="0"/>
          <w:i/>
          <w:color w:val="auto"/>
          <w:sz w:val="18"/>
          <w:lang w:val="it-IT" w:eastAsia="en-US"/>
        </w:rPr>
        <w:t xml:space="preserve">   </w:t>
      </w:r>
      <w:r w:rsidR="00E47065" w:rsidRPr="00FC3F7C">
        <w:rPr>
          <w:rFonts w:ascii="Arial" w:eastAsia="Times New Roman" w:hAnsi="Arial" w:cs="Arial"/>
          <w:b w:val="0"/>
          <w:bCs w:val="0"/>
          <w:i/>
          <w:color w:val="auto"/>
          <w:sz w:val="18"/>
          <w:lang w:val="it-IT" w:eastAsia="en-US"/>
        </w:rPr>
        <w:t>3.2 Convegni, seminari e workshop</w:t>
      </w:r>
    </w:p>
    <w:p w14:paraId="2507AA22" w14:textId="77777777" w:rsidR="00FC3F7C" w:rsidRPr="00FC3F7C" w:rsidRDefault="00FC3F7C" w:rsidP="00FC3F7C">
      <w:pPr>
        <w:spacing w:line="48" w:lineRule="auto"/>
        <w:rPr>
          <w:lang w:val="it-IT" w:eastAsia="en-US"/>
        </w:rPr>
      </w:pPr>
    </w:p>
    <w:p w14:paraId="32169911" w14:textId="77777777" w:rsidR="00825BAF" w:rsidRPr="00547BA5" w:rsidRDefault="00E47065" w:rsidP="008B234F">
      <w:pPr>
        <w:spacing w:after="0"/>
        <w:jc w:val="both"/>
        <w:rPr>
          <w:i/>
          <w:iCs/>
          <w:sz w:val="17"/>
          <w:szCs w:val="17"/>
        </w:rPr>
      </w:pPr>
      <w:r w:rsidRPr="00547BA5">
        <w:rPr>
          <w:i/>
          <w:iCs/>
          <w:sz w:val="17"/>
          <w:szCs w:val="17"/>
        </w:rPr>
        <w:t>Indicare gli eventi divulgativi previsti per presentare contenuti tecnici, avanzamenti, risultati intermedi o finali e condizioni di trasferibilità dell’innovazione.</w:t>
      </w:r>
    </w:p>
    <w:p w14:paraId="27FAFC4A" w14:textId="77777777" w:rsidR="00825BAF" w:rsidRDefault="00825BAF" w:rsidP="00FC3F7C">
      <w:pPr>
        <w:spacing w:after="0" w:line="120" w:lineRule="auto"/>
      </w:pPr>
    </w:p>
    <w:tbl>
      <w:tblPr>
        <w:tblStyle w:val="a2"/>
        <w:tblW w:w="5000" w:type="pct"/>
        <w:jc w:val="center"/>
        <w:tblInd w:w="0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400" w:firstRow="0" w:lastRow="0" w:firstColumn="0" w:lastColumn="0" w:noHBand="0" w:noVBand="1"/>
      </w:tblPr>
      <w:tblGrid>
        <w:gridCol w:w="563"/>
        <w:gridCol w:w="2873"/>
        <w:gridCol w:w="1716"/>
        <w:gridCol w:w="1716"/>
        <w:gridCol w:w="1716"/>
        <w:gridCol w:w="1718"/>
      </w:tblGrid>
      <w:tr w:rsidR="00825BAF" w14:paraId="370A5C4C" w14:textId="77777777" w:rsidTr="00FC3F7C">
        <w:trPr>
          <w:trHeight w:val="515"/>
          <w:jc w:val="center"/>
        </w:trPr>
        <w:tc>
          <w:tcPr>
            <w:tcW w:w="273" w:type="pct"/>
            <w:shd w:val="clear" w:color="auto" w:fill="F2F2F2"/>
            <w:vAlign w:val="center"/>
          </w:tcPr>
          <w:p w14:paraId="62AD77ED" w14:textId="77777777" w:rsidR="00825BAF" w:rsidRPr="00547BA5" w:rsidRDefault="00E47065">
            <w:pPr>
              <w:jc w:val="center"/>
              <w:rPr>
                <w:color w:val="262626" w:themeColor="text1" w:themeTint="D9"/>
              </w:rPr>
            </w:pPr>
            <w:r w:rsidRPr="00547BA5">
              <w:rPr>
                <w:b/>
                <w:bCs/>
                <w:color w:val="262626" w:themeColor="text1" w:themeTint="D9"/>
                <w:sz w:val="16"/>
                <w:szCs w:val="16"/>
              </w:rPr>
              <w:t>N.</w:t>
            </w:r>
          </w:p>
        </w:tc>
        <w:tc>
          <w:tcPr>
            <w:tcW w:w="1394" w:type="pct"/>
            <w:shd w:val="clear" w:color="auto" w:fill="F2F2F2"/>
            <w:vAlign w:val="center"/>
          </w:tcPr>
          <w:p w14:paraId="33DE9F28" w14:textId="77777777" w:rsidR="00825BAF" w:rsidRPr="00FC3F7C" w:rsidRDefault="00E47065">
            <w:pPr>
              <w:jc w:val="center"/>
              <w:rPr>
                <w:color w:val="262626" w:themeColor="text1" w:themeTint="D9"/>
              </w:rPr>
            </w:pPr>
            <w:r w:rsidRPr="00FC3F7C">
              <w:rPr>
                <w:b/>
                <w:bCs/>
                <w:color w:val="262626" w:themeColor="text1" w:themeTint="D9"/>
                <w:szCs w:val="16"/>
              </w:rPr>
              <w:t>Evento previsto</w:t>
            </w:r>
          </w:p>
        </w:tc>
        <w:tc>
          <w:tcPr>
            <w:tcW w:w="833" w:type="pct"/>
            <w:shd w:val="clear" w:color="auto" w:fill="F2F2F2"/>
            <w:vAlign w:val="center"/>
          </w:tcPr>
          <w:p w14:paraId="7E8C961F" w14:textId="77777777" w:rsidR="00825BAF" w:rsidRPr="00FC3F7C" w:rsidRDefault="00E47065">
            <w:pPr>
              <w:jc w:val="center"/>
              <w:rPr>
                <w:color w:val="262626" w:themeColor="text1" w:themeTint="D9"/>
              </w:rPr>
            </w:pPr>
            <w:r w:rsidRPr="00FC3F7C">
              <w:rPr>
                <w:b/>
                <w:bCs/>
                <w:color w:val="262626" w:themeColor="text1" w:themeTint="D9"/>
                <w:szCs w:val="16"/>
              </w:rPr>
              <w:t>Luogo / modalità</w:t>
            </w:r>
          </w:p>
        </w:tc>
        <w:tc>
          <w:tcPr>
            <w:tcW w:w="833" w:type="pct"/>
            <w:shd w:val="clear" w:color="auto" w:fill="F2F2F2"/>
            <w:vAlign w:val="center"/>
          </w:tcPr>
          <w:p w14:paraId="7268263C" w14:textId="77777777" w:rsidR="00825BAF" w:rsidRPr="00FC3F7C" w:rsidRDefault="00E47065">
            <w:pPr>
              <w:jc w:val="center"/>
              <w:rPr>
                <w:color w:val="262626" w:themeColor="text1" w:themeTint="D9"/>
              </w:rPr>
            </w:pPr>
            <w:r w:rsidRPr="00FC3F7C">
              <w:rPr>
                <w:b/>
                <w:bCs/>
                <w:color w:val="262626" w:themeColor="text1" w:themeTint="D9"/>
                <w:szCs w:val="16"/>
              </w:rPr>
              <w:t>Destinatari</w:t>
            </w:r>
          </w:p>
        </w:tc>
        <w:tc>
          <w:tcPr>
            <w:tcW w:w="833" w:type="pct"/>
            <w:shd w:val="clear" w:color="auto" w:fill="F2F2F2"/>
            <w:vAlign w:val="center"/>
          </w:tcPr>
          <w:p w14:paraId="208FB91F" w14:textId="77777777" w:rsidR="00825BAF" w:rsidRPr="00FC3F7C" w:rsidRDefault="00E47065">
            <w:pPr>
              <w:jc w:val="center"/>
              <w:rPr>
                <w:color w:val="262626" w:themeColor="text1" w:themeTint="D9"/>
              </w:rPr>
            </w:pPr>
            <w:r w:rsidRPr="00FC3F7C">
              <w:rPr>
                <w:b/>
                <w:bCs/>
                <w:color w:val="262626" w:themeColor="text1" w:themeTint="D9"/>
                <w:szCs w:val="16"/>
              </w:rPr>
              <w:t>Periodo previsto</w:t>
            </w:r>
          </w:p>
        </w:tc>
        <w:tc>
          <w:tcPr>
            <w:tcW w:w="834" w:type="pct"/>
            <w:shd w:val="clear" w:color="auto" w:fill="F2F2F2"/>
            <w:vAlign w:val="center"/>
          </w:tcPr>
          <w:p w14:paraId="44BD8E56" w14:textId="77777777" w:rsidR="00825BAF" w:rsidRPr="00FC3F7C" w:rsidRDefault="00E47065">
            <w:pPr>
              <w:jc w:val="center"/>
              <w:rPr>
                <w:color w:val="262626" w:themeColor="text1" w:themeTint="D9"/>
              </w:rPr>
            </w:pPr>
            <w:r w:rsidRPr="00FC3F7C">
              <w:rPr>
                <w:b/>
                <w:bCs/>
                <w:color w:val="262626" w:themeColor="text1" w:themeTint="D9"/>
                <w:szCs w:val="16"/>
              </w:rPr>
              <w:t>Evidenza da conservare</w:t>
            </w:r>
          </w:p>
        </w:tc>
      </w:tr>
      <w:tr w:rsidR="00825BAF" w14:paraId="05748EAD" w14:textId="77777777" w:rsidTr="00FC3F7C">
        <w:trPr>
          <w:trHeight w:val="561"/>
          <w:jc w:val="center"/>
        </w:trPr>
        <w:tc>
          <w:tcPr>
            <w:tcW w:w="273" w:type="pct"/>
            <w:vAlign w:val="center"/>
          </w:tcPr>
          <w:p w14:paraId="2383AE65" w14:textId="77777777" w:rsidR="00825BAF" w:rsidRDefault="00E47065">
            <w:r>
              <w:rPr>
                <w:sz w:val="16"/>
                <w:szCs w:val="16"/>
              </w:rPr>
              <w:t>1</w:t>
            </w:r>
          </w:p>
        </w:tc>
        <w:tc>
          <w:tcPr>
            <w:tcW w:w="1394" w:type="pct"/>
            <w:vAlign w:val="center"/>
          </w:tcPr>
          <w:p w14:paraId="0DC629EB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0642CBF4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4B97103A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7D5670EF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4" w:type="pct"/>
            <w:vAlign w:val="center"/>
          </w:tcPr>
          <w:p w14:paraId="7837884B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</w:tr>
      <w:tr w:rsidR="00825BAF" w14:paraId="4BD3F493" w14:textId="77777777" w:rsidTr="00FC3F7C">
        <w:trPr>
          <w:trHeight w:val="582"/>
          <w:jc w:val="center"/>
        </w:trPr>
        <w:tc>
          <w:tcPr>
            <w:tcW w:w="273" w:type="pct"/>
            <w:vAlign w:val="center"/>
          </w:tcPr>
          <w:p w14:paraId="639225D6" w14:textId="77777777" w:rsidR="00825BAF" w:rsidRDefault="00E47065">
            <w:r>
              <w:rPr>
                <w:sz w:val="16"/>
                <w:szCs w:val="16"/>
              </w:rPr>
              <w:t>2</w:t>
            </w:r>
          </w:p>
        </w:tc>
        <w:tc>
          <w:tcPr>
            <w:tcW w:w="1394" w:type="pct"/>
            <w:vAlign w:val="center"/>
          </w:tcPr>
          <w:p w14:paraId="78C27C46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58267B18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574D36B0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4837D827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4" w:type="pct"/>
            <w:vAlign w:val="center"/>
          </w:tcPr>
          <w:p w14:paraId="216C1E52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</w:tr>
      <w:tr w:rsidR="00825BAF" w14:paraId="3698D739" w14:textId="77777777" w:rsidTr="00FC3F7C">
        <w:trPr>
          <w:trHeight w:val="582"/>
          <w:jc w:val="center"/>
        </w:trPr>
        <w:tc>
          <w:tcPr>
            <w:tcW w:w="273" w:type="pct"/>
            <w:vAlign w:val="center"/>
          </w:tcPr>
          <w:p w14:paraId="1D5A7B81" w14:textId="77777777" w:rsidR="00825BAF" w:rsidRDefault="00E47065">
            <w:r>
              <w:rPr>
                <w:sz w:val="16"/>
                <w:szCs w:val="16"/>
              </w:rPr>
              <w:t>3</w:t>
            </w:r>
          </w:p>
        </w:tc>
        <w:tc>
          <w:tcPr>
            <w:tcW w:w="1394" w:type="pct"/>
            <w:vAlign w:val="center"/>
          </w:tcPr>
          <w:p w14:paraId="3340BE02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55C62AC4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2E638B74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3BE9AA59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4" w:type="pct"/>
            <w:vAlign w:val="center"/>
          </w:tcPr>
          <w:p w14:paraId="0E38DD92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</w:tr>
      <w:tr w:rsidR="00825BAF" w14:paraId="4923CFFD" w14:textId="77777777" w:rsidTr="00FC3F7C">
        <w:trPr>
          <w:trHeight w:val="582"/>
          <w:jc w:val="center"/>
        </w:trPr>
        <w:tc>
          <w:tcPr>
            <w:tcW w:w="273" w:type="pct"/>
            <w:vAlign w:val="center"/>
          </w:tcPr>
          <w:p w14:paraId="20856D7E" w14:textId="77777777" w:rsidR="00825BAF" w:rsidRDefault="00E47065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…</w:t>
            </w:r>
          </w:p>
        </w:tc>
        <w:tc>
          <w:tcPr>
            <w:tcW w:w="1394" w:type="pct"/>
            <w:vAlign w:val="center"/>
          </w:tcPr>
          <w:p w14:paraId="39C62EB3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02FA5E26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59FA9877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7DB80411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4" w:type="pct"/>
            <w:vAlign w:val="center"/>
          </w:tcPr>
          <w:p w14:paraId="1780F42B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</w:tr>
    </w:tbl>
    <w:p w14:paraId="7DEF09DA" w14:textId="77777777" w:rsidR="00825BAF" w:rsidRDefault="008B234F">
      <w:pPr>
        <w:pStyle w:val="Titolo2"/>
        <w:ind w:left="-142"/>
        <w:rPr>
          <w:rFonts w:ascii="Arial" w:eastAsia="Times New Roman" w:hAnsi="Arial" w:cs="Arial"/>
          <w:b w:val="0"/>
          <w:bCs w:val="0"/>
          <w:i/>
          <w:color w:val="auto"/>
          <w:sz w:val="18"/>
          <w:lang w:val="it-IT" w:eastAsia="en-US"/>
        </w:rPr>
      </w:pPr>
      <w:r>
        <w:rPr>
          <w:rFonts w:ascii="Arial" w:eastAsia="Times New Roman" w:hAnsi="Arial" w:cs="Arial"/>
          <w:b w:val="0"/>
          <w:bCs w:val="0"/>
          <w:i/>
          <w:color w:val="auto"/>
          <w:sz w:val="18"/>
          <w:lang w:val="it-IT" w:eastAsia="en-US"/>
        </w:rPr>
        <w:t xml:space="preserve">   </w:t>
      </w:r>
      <w:r w:rsidR="00E47065" w:rsidRPr="00FC3F7C">
        <w:rPr>
          <w:rFonts w:ascii="Arial" w:eastAsia="Times New Roman" w:hAnsi="Arial" w:cs="Arial"/>
          <w:b w:val="0"/>
          <w:bCs w:val="0"/>
          <w:i/>
          <w:color w:val="auto"/>
          <w:sz w:val="18"/>
          <w:lang w:val="it-IT" w:eastAsia="en-US"/>
        </w:rPr>
        <w:t>3.3 Materiali divulgativi, web e altri strumenti di comunicazione</w:t>
      </w:r>
    </w:p>
    <w:p w14:paraId="5659F471" w14:textId="77777777" w:rsidR="00FC3F7C" w:rsidRPr="00FC3F7C" w:rsidRDefault="00FC3F7C" w:rsidP="00FC3F7C">
      <w:pPr>
        <w:spacing w:line="48" w:lineRule="auto"/>
        <w:rPr>
          <w:lang w:val="it-IT" w:eastAsia="en-US"/>
        </w:rPr>
      </w:pPr>
    </w:p>
    <w:p w14:paraId="540383D1" w14:textId="77777777" w:rsidR="00825BAF" w:rsidRPr="00547BA5" w:rsidRDefault="00E47065" w:rsidP="008B234F">
      <w:pPr>
        <w:spacing w:after="0"/>
        <w:jc w:val="both"/>
        <w:rPr>
          <w:i/>
          <w:iCs/>
          <w:sz w:val="17"/>
          <w:szCs w:val="17"/>
        </w:rPr>
      </w:pPr>
      <w:r w:rsidRPr="00547BA5">
        <w:rPr>
          <w:i/>
          <w:iCs/>
          <w:sz w:val="17"/>
          <w:szCs w:val="17"/>
        </w:rPr>
        <w:t>Indicare i materiali e gli strumenti previsti per la diffusione dei risultati, compresi materiali divulgativi, contenuti web, social media, video, schede tecniche, presentazioni, newsletter o altri strumenti di comunicazione.</w:t>
      </w:r>
    </w:p>
    <w:p w14:paraId="25E4D0EE" w14:textId="77777777" w:rsidR="00825BAF" w:rsidRDefault="00825BAF" w:rsidP="00FC3F7C">
      <w:pPr>
        <w:spacing w:after="0" w:line="120" w:lineRule="auto"/>
      </w:pPr>
    </w:p>
    <w:tbl>
      <w:tblPr>
        <w:tblStyle w:val="a3"/>
        <w:tblW w:w="5000" w:type="pct"/>
        <w:jc w:val="center"/>
        <w:tblInd w:w="0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400" w:firstRow="0" w:lastRow="0" w:firstColumn="0" w:lastColumn="0" w:noHBand="0" w:noVBand="1"/>
      </w:tblPr>
      <w:tblGrid>
        <w:gridCol w:w="559"/>
        <w:gridCol w:w="2877"/>
        <w:gridCol w:w="1717"/>
        <w:gridCol w:w="1717"/>
        <w:gridCol w:w="1716"/>
        <w:gridCol w:w="1716"/>
      </w:tblGrid>
      <w:tr w:rsidR="00825BAF" w14:paraId="3E614DF3" w14:textId="77777777" w:rsidTr="00FC3F7C">
        <w:trPr>
          <w:trHeight w:val="552"/>
          <w:jc w:val="center"/>
        </w:trPr>
        <w:tc>
          <w:tcPr>
            <w:tcW w:w="271" w:type="pct"/>
            <w:shd w:val="clear" w:color="auto" w:fill="F2F2F2"/>
            <w:vAlign w:val="center"/>
          </w:tcPr>
          <w:p w14:paraId="562FF26E" w14:textId="77777777" w:rsidR="00825BAF" w:rsidRPr="00547BA5" w:rsidRDefault="00E47065">
            <w:pPr>
              <w:jc w:val="center"/>
              <w:rPr>
                <w:color w:val="262626" w:themeColor="text1" w:themeTint="D9"/>
              </w:rPr>
            </w:pPr>
            <w:r w:rsidRPr="00547BA5">
              <w:rPr>
                <w:b/>
                <w:bCs/>
                <w:color w:val="262626" w:themeColor="text1" w:themeTint="D9"/>
                <w:sz w:val="16"/>
                <w:szCs w:val="16"/>
              </w:rPr>
              <w:t>N.</w:t>
            </w:r>
          </w:p>
        </w:tc>
        <w:tc>
          <w:tcPr>
            <w:tcW w:w="1395" w:type="pct"/>
            <w:shd w:val="clear" w:color="auto" w:fill="F2F2F2"/>
            <w:vAlign w:val="center"/>
          </w:tcPr>
          <w:p w14:paraId="08745A1A" w14:textId="77777777" w:rsidR="00825BAF" w:rsidRPr="00FC3F7C" w:rsidRDefault="00E47065">
            <w:pPr>
              <w:jc w:val="center"/>
              <w:rPr>
                <w:color w:val="262626" w:themeColor="text1" w:themeTint="D9"/>
              </w:rPr>
            </w:pPr>
            <w:r w:rsidRPr="00FC3F7C">
              <w:rPr>
                <w:b/>
                <w:bCs/>
                <w:color w:val="262626" w:themeColor="text1" w:themeTint="D9"/>
                <w:szCs w:val="16"/>
              </w:rPr>
              <w:t>Materiale / strumento</w:t>
            </w:r>
          </w:p>
        </w:tc>
        <w:tc>
          <w:tcPr>
            <w:tcW w:w="833" w:type="pct"/>
            <w:shd w:val="clear" w:color="auto" w:fill="F2F2F2"/>
            <w:vAlign w:val="center"/>
          </w:tcPr>
          <w:p w14:paraId="72B15FC0" w14:textId="77777777" w:rsidR="00825BAF" w:rsidRPr="00FC3F7C" w:rsidRDefault="00E47065">
            <w:pPr>
              <w:jc w:val="center"/>
              <w:rPr>
                <w:color w:val="262626" w:themeColor="text1" w:themeTint="D9"/>
              </w:rPr>
            </w:pPr>
            <w:r w:rsidRPr="00FC3F7C">
              <w:rPr>
                <w:b/>
                <w:bCs/>
                <w:color w:val="262626" w:themeColor="text1" w:themeTint="D9"/>
                <w:szCs w:val="16"/>
              </w:rPr>
              <w:t>Canale o luogo di diffusione</w:t>
            </w:r>
          </w:p>
        </w:tc>
        <w:tc>
          <w:tcPr>
            <w:tcW w:w="833" w:type="pct"/>
            <w:shd w:val="clear" w:color="auto" w:fill="F2F2F2"/>
            <w:vAlign w:val="center"/>
          </w:tcPr>
          <w:p w14:paraId="19B32D75" w14:textId="77777777" w:rsidR="00825BAF" w:rsidRPr="00FC3F7C" w:rsidRDefault="00E47065">
            <w:pPr>
              <w:jc w:val="center"/>
              <w:rPr>
                <w:color w:val="262626" w:themeColor="text1" w:themeTint="D9"/>
              </w:rPr>
            </w:pPr>
            <w:r w:rsidRPr="00FC3F7C">
              <w:rPr>
                <w:b/>
                <w:bCs/>
                <w:color w:val="262626" w:themeColor="text1" w:themeTint="D9"/>
                <w:szCs w:val="16"/>
              </w:rPr>
              <w:t>Destinatari</w:t>
            </w:r>
          </w:p>
        </w:tc>
        <w:tc>
          <w:tcPr>
            <w:tcW w:w="833" w:type="pct"/>
            <w:shd w:val="clear" w:color="auto" w:fill="F2F2F2"/>
            <w:vAlign w:val="center"/>
          </w:tcPr>
          <w:p w14:paraId="09E399C7" w14:textId="77777777" w:rsidR="00825BAF" w:rsidRPr="00FC3F7C" w:rsidRDefault="00E47065">
            <w:pPr>
              <w:jc w:val="center"/>
              <w:rPr>
                <w:color w:val="262626" w:themeColor="text1" w:themeTint="D9"/>
              </w:rPr>
            </w:pPr>
            <w:r w:rsidRPr="00FC3F7C">
              <w:rPr>
                <w:b/>
                <w:bCs/>
                <w:color w:val="262626" w:themeColor="text1" w:themeTint="D9"/>
                <w:szCs w:val="16"/>
              </w:rPr>
              <w:t>Periodo previsto</w:t>
            </w:r>
          </w:p>
        </w:tc>
        <w:tc>
          <w:tcPr>
            <w:tcW w:w="833" w:type="pct"/>
            <w:shd w:val="clear" w:color="auto" w:fill="F2F2F2"/>
            <w:vAlign w:val="center"/>
          </w:tcPr>
          <w:p w14:paraId="7B8F2A93" w14:textId="77777777" w:rsidR="00825BAF" w:rsidRPr="00FC3F7C" w:rsidRDefault="00E47065">
            <w:pPr>
              <w:jc w:val="center"/>
              <w:rPr>
                <w:color w:val="262626" w:themeColor="text1" w:themeTint="D9"/>
              </w:rPr>
            </w:pPr>
            <w:r w:rsidRPr="00FC3F7C">
              <w:rPr>
                <w:b/>
                <w:bCs/>
                <w:color w:val="262626" w:themeColor="text1" w:themeTint="D9"/>
                <w:szCs w:val="16"/>
              </w:rPr>
              <w:t>Evidenza da conservare</w:t>
            </w:r>
          </w:p>
        </w:tc>
      </w:tr>
      <w:tr w:rsidR="00825BAF" w14:paraId="1AC3F9D1" w14:textId="77777777" w:rsidTr="00FC3F7C">
        <w:trPr>
          <w:trHeight w:val="701"/>
          <w:jc w:val="center"/>
        </w:trPr>
        <w:tc>
          <w:tcPr>
            <w:tcW w:w="271" w:type="pct"/>
            <w:vAlign w:val="center"/>
          </w:tcPr>
          <w:p w14:paraId="35F8498E" w14:textId="77777777" w:rsidR="00825BAF" w:rsidRDefault="00E47065">
            <w:r>
              <w:rPr>
                <w:sz w:val="16"/>
                <w:szCs w:val="16"/>
              </w:rPr>
              <w:t>1</w:t>
            </w:r>
          </w:p>
        </w:tc>
        <w:tc>
          <w:tcPr>
            <w:tcW w:w="1395" w:type="pct"/>
            <w:vAlign w:val="center"/>
          </w:tcPr>
          <w:p w14:paraId="112AA41B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2BE65948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3EFBDED8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5FA0ED71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3BC1F43F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</w:tr>
      <w:tr w:rsidR="00825BAF" w14:paraId="4A2E63A9" w14:textId="77777777" w:rsidTr="00FC3F7C">
        <w:trPr>
          <w:trHeight w:val="839"/>
          <w:jc w:val="center"/>
        </w:trPr>
        <w:tc>
          <w:tcPr>
            <w:tcW w:w="271" w:type="pct"/>
            <w:vAlign w:val="center"/>
          </w:tcPr>
          <w:p w14:paraId="6B539419" w14:textId="77777777" w:rsidR="00825BAF" w:rsidRDefault="00E47065">
            <w:r>
              <w:rPr>
                <w:sz w:val="16"/>
                <w:szCs w:val="16"/>
              </w:rPr>
              <w:lastRenderedPageBreak/>
              <w:t>2</w:t>
            </w:r>
          </w:p>
        </w:tc>
        <w:tc>
          <w:tcPr>
            <w:tcW w:w="1395" w:type="pct"/>
            <w:vAlign w:val="center"/>
          </w:tcPr>
          <w:p w14:paraId="006586BC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51EE9351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48966D08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4DE1B5A1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6701C6A4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</w:tr>
      <w:tr w:rsidR="00825BAF" w14:paraId="611D275F" w14:textId="77777777" w:rsidTr="00FC3F7C">
        <w:trPr>
          <w:trHeight w:val="837"/>
          <w:jc w:val="center"/>
        </w:trPr>
        <w:tc>
          <w:tcPr>
            <w:tcW w:w="271" w:type="pct"/>
            <w:vAlign w:val="center"/>
          </w:tcPr>
          <w:p w14:paraId="70B21B50" w14:textId="77777777" w:rsidR="00825BAF" w:rsidRDefault="00E47065">
            <w:r>
              <w:rPr>
                <w:sz w:val="16"/>
                <w:szCs w:val="16"/>
              </w:rPr>
              <w:t>3</w:t>
            </w:r>
          </w:p>
        </w:tc>
        <w:tc>
          <w:tcPr>
            <w:tcW w:w="1395" w:type="pct"/>
            <w:vAlign w:val="center"/>
          </w:tcPr>
          <w:p w14:paraId="7BCED2DB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487C1312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5AF46896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6D5D3488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2BB530C8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</w:tr>
      <w:tr w:rsidR="00825BAF" w14:paraId="4B314CA9" w14:textId="77777777" w:rsidTr="00FC3F7C">
        <w:trPr>
          <w:trHeight w:val="835"/>
          <w:jc w:val="center"/>
        </w:trPr>
        <w:tc>
          <w:tcPr>
            <w:tcW w:w="271" w:type="pct"/>
            <w:vAlign w:val="center"/>
          </w:tcPr>
          <w:p w14:paraId="367C42A0" w14:textId="77777777" w:rsidR="00825BAF" w:rsidRDefault="00E47065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…</w:t>
            </w:r>
          </w:p>
        </w:tc>
        <w:tc>
          <w:tcPr>
            <w:tcW w:w="1395" w:type="pct"/>
            <w:vAlign w:val="center"/>
          </w:tcPr>
          <w:p w14:paraId="5814C92B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307656AE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46E825CE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52FF2C72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833" w:type="pct"/>
            <w:vAlign w:val="center"/>
          </w:tcPr>
          <w:p w14:paraId="2258FEBD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</w:tr>
    </w:tbl>
    <w:p w14:paraId="3D56CB7B" w14:textId="77777777" w:rsidR="00825BAF" w:rsidRPr="00FC3F7C" w:rsidRDefault="00E47065" w:rsidP="00FC3F7C">
      <w:pPr>
        <w:pStyle w:val="Titolo1"/>
        <w:spacing w:before="160" w:after="80" w:line="276" w:lineRule="auto"/>
        <w:rPr>
          <w:rFonts w:ascii="Arial" w:eastAsiaTheme="majorEastAsia" w:hAnsi="Arial" w:cstheme="majorBidi"/>
          <w:b w:val="0"/>
          <w:bCs w:val="0"/>
          <w:color w:val="000000"/>
          <w:sz w:val="20"/>
          <w:szCs w:val="20"/>
          <w:lang w:val="it-IT" w:eastAsia="en-US"/>
        </w:rPr>
      </w:pPr>
      <w:r w:rsidRPr="00FC3F7C">
        <w:rPr>
          <w:rFonts w:ascii="Arial" w:eastAsiaTheme="majorEastAsia" w:hAnsi="Arial" w:cstheme="majorBidi"/>
          <w:b w:val="0"/>
          <w:bCs w:val="0"/>
          <w:color w:val="000000"/>
          <w:sz w:val="20"/>
          <w:szCs w:val="20"/>
          <w:lang w:val="it-IT" w:eastAsia="en-US"/>
        </w:rPr>
        <w:t>4. Pubblicazione e diffusione dei risultati</w:t>
      </w:r>
    </w:p>
    <w:p w14:paraId="45C91097" w14:textId="77777777" w:rsidR="00825BAF" w:rsidRDefault="00E47065">
      <w:pPr>
        <w:rPr>
          <w:i/>
          <w:iCs/>
        </w:rPr>
      </w:pPr>
      <w:r w:rsidRPr="00547BA5">
        <w:rPr>
          <w:i/>
          <w:iCs/>
          <w:sz w:val="17"/>
          <w:szCs w:val="17"/>
        </w:rPr>
        <w:t>Descrivere le modalità con cui il partenariato assicura la pubblicazione e la diffusione dei risultati del progetto, anche mediante sito web, canali social o altri strumenti digitali, in coerenza con gli obblighi di informazione, pubblicità e divulgazione previsti dall’Avviso</w:t>
      </w:r>
      <w:r>
        <w:rPr>
          <w:i/>
          <w:iCs/>
        </w:rPr>
        <w:t>.</w:t>
      </w:r>
    </w:p>
    <w:p w14:paraId="73DD37EE" w14:textId="77777777" w:rsidR="00EF48ED" w:rsidRDefault="00EF48ED" w:rsidP="00EF48ED">
      <w:pPr>
        <w:spacing w:line="120" w:lineRule="auto"/>
      </w:pPr>
    </w:p>
    <w:tbl>
      <w:tblPr>
        <w:tblStyle w:val="a4"/>
        <w:tblW w:w="5000" w:type="pct"/>
        <w:jc w:val="center"/>
        <w:tblInd w:w="0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400" w:firstRow="0" w:lastRow="0" w:firstColumn="0" w:lastColumn="0" w:noHBand="0" w:noVBand="1"/>
      </w:tblPr>
      <w:tblGrid>
        <w:gridCol w:w="3434"/>
        <w:gridCol w:w="3433"/>
        <w:gridCol w:w="3435"/>
      </w:tblGrid>
      <w:tr w:rsidR="00825BAF" w14:paraId="614028BE" w14:textId="77777777" w:rsidTr="00FC3F7C">
        <w:trPr>
          <w:trHeight w:val="483"/>
          <w:jc w:val="center"/>
        </w:trPr>
        <w:tc>
          <w:tcPr>
            <w:tcW w:w="1667" w:type="pct"/>
            <w:shd w:val="clear" w:color="auto" w:fill="F2F2F2" w:themeFill="background1" w:themeFillShade="F2"/>
            <w:vAlign w:val="center"/>
          </w:tcPr>
          <w:p w14:paraId="4D8E41B4" w14:textId="77777777" w:rsidR="00825BAF" w:rsidRPr="00547BA5" w:rsidRDefault="00E47065">
            <w:pPr>
              <w:jc w:val="center"/>
              <w:rPr>
                <w:color w:val="262626" w:themeColor="text1" w:themeTint="D9"/>
              </w:rPr>
            </w:pPr>
            <w:r w:rsidRPr="00547BA5">
              <w:rPr>
                <w:b/>
                <w:bCs/>
                <w:color w:val="262626" w:themeColor="text1" w:themeTint="D9"/>
                <w:sz w:val="16"/>
                <w:szCs w:val="16"/>
              </w:rPr>
              <w:t>Modalità prevista</w:t>
            </w:r>
          </w:p>
        </w:tc>
        <w:tc>
          <w:tcPr>
            <w:tcW w:w="1666" w:type="pct"/>
            <w:shd w:val="clear" w:color="auto" w:fill="F2F2F2" w:themeFill="background1" w:themeFillShade="F2"/>
            <w:vAlign w:val="center"/>
          </w:tcPr>
          <w:p w14:paraId="657B6FDA" w14:textId="77777777" w:rsidR="00825BAF" w:rsidRPr="00547BA5" w:rsidRDefault="00E47065">
            <w:pPr>
              <w:jc w:val="center"/>
              <w:rPr>
                <w:color w:val="262626" w:themeColor="text1" w:themeTint="D9"/>
              </w:rPr>
            </w:pPr>
            <w:r w:rsidRPr="00547BA5">
              <w:rPr>
                <w:b/>
                <w:bCs/>
                <w:color w:val="262626" w:themeColor="text1" w:themeTint="D9"/>
                <w:sz w:val="16"/>
                <w:szCs w:val="16"/>
              </w:rPr>
              <w:t>Prevista / Realizzata / Non prevista</w:t>
            </w:r>
          </w:p>
        </w:tc>
        <w:tc>
          <w:tcPr>
            <w:tcW w:w="1667" w:type="pct"/>
            <w:shd w:val="clear" w:color="auto" w:fill="F2F2F2" w:themeFill="background1" w:themeFillShade="F2"/>
            <w:vAlign w:val="center"/>
          </w:tcPr>
          <w:p w14:paraId="4B7EF9C0" w14:textId="77777777" w:rsidR="00825BAF" w:rsidRPr="00547BA5" w:rsidRDefault="00E47065">
            <w:pPr>
              <w:jc w:val="center"/>
              <w:rPr>
                <w:color w:val="262626" w:themeColor="text1" w:themeTint="D9"/>
              </w:rPr>
            </w:pPr>
            <w:r w:rsidRPr="00547BA5">
              <w:rPr>
                <w:b/>
                <w:bCs/>
                <w:color w:val="262626" w:themeColor="text1" w:themeTint="D9"/>
                <w:sz w:val="16"/>
                <w:szCs w:val="16"/>
              </w:rPr>
              <w:t>Descrizione sintetica / riferimento</w:t>
            </w:r>
            <w:r w:rsidRPr="00547BA5">
              <w:rPr>
                <w:b/>
                <w:bCs/>
                <w:color w:val="262626" w:themeColor="text1" w:themeTint="D9"/>
                <w:sz w:val="16"/>
                <w:szCs w:val="16"/>
                <w:vertAlign w:val="superscript"/>
              </w:rPr>
              <w:footnoteReference w:id="1"/>
            </w:r>
          </w:p>
        </w:tc>
      </w:tr>
      <w:tr w:rsidR="00825BAF" w14:paraId="4B55ECFA" w14:textId="77777777" w:rsidTr="00FC3F7C">
        <w:trPr>
          <w:trHeight w:val="872"/>
          <w:jc w:val="center"/>
        </w:trPr>
        <w:tc>
          <w:tcPr>
            <w:tcW w:w="1667" w:type="pct"/>
            <w:vAlign w:val="center"/>
          </w:tcPr>
          <w:p w14:paraId="7567F3BC" w14:textId="77777777" w:rsidR="00825BAF" w:rsidRPr="00FC3F7C" w:rsidRDefault="00E47065" w:rsidP="00FC3F7C">
            <w:pPr>
              <w:rPr>
                <w:sz w:val="17"/>
                <w:szCs w:val="17"/>
              </w:rPr>
            </w:pPr>
            <w:r w:rsidRPr="00FC3F7C">
              <w:rPr>
                <w:sz w:val="17"/>
                <w:szCs w:val="17"/>
              </w:rPr>
              <w:t>Pubblicazione su sito web del partenariato, capofila e/o dei partner</w:t>
            </w:r>
          </w:p>
        </w:tc>
        <w:tc>
          <w:tcPr>
            <w:tcW w:w="1666" w:type="pct"/>
            <w:vAlign w:val="center"/>
          </w:tcPr>
          <w:p w14:paraId="2FFE7706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1667" w:type="pct"/>
            <w:vAlign w:val="center"/>
          </w:tcPr>
          <w:p w14:paraId="5028E13E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</w:tr>
      <w:tr w:rsidR="00825BAF" w14:paraId="44A01CD1" w14:textId="77777777" w:rsidTr="00FC3F7C">
        <w:trPr>
          <w:trHeight w:val="872"/>
          <w:jc w:val="center"/>
        </w:trPr>
        <w:tc>
          <w:tcPr>
            <w:tcW w:w="1667" w:type="pct"/>
            <w:vAlign w:val="center"/>
          </w:tcPr>
          <w:p w14:paraId="3A710A6A" w14:textId="77777777" w:rsidR="00825BAF" w:rsidRPr="00FC3F7C" w:rsidRDefault="00E47065" w:rsidP="00FC3F7C">
            <w:pPr>
              <w:rPr>
                <w:sz w:val="17"/>
                <w:szCs w:val="17"/>
              </w:rPr>
            </w:pPr>
            <w:r w:rsidRPr="00FC3F7C">
              <w:rPr>
                <w:sz w:val="17"/>
                <w:szCs w:val="17"/>
              </w:rPr>
              <w:t>Pubblicazione di materiali scaricabili o consultabili online</w:t>
            </w:r>
          </w:p>
        </w:tc>
        <w:tc>
          <w:tcPr>
            <w:tcW w:w="1666" w:type="pct"/>
            <w:vAlign w:val="center"/>
          </w:tcPr>
          <w:p w14:paraId="1DA944F3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1667" w:type="pct"/>
            <w:vAlign w:val="center"/>
          </w:tcPr>
          <w:p w14:paraId="01C6D9D9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</w:tr>
      <w:tr w:rsidR="00825BAF" w14:paraId="60391702" w14:textId="77777777" w:rsidTr="00FC3F7C">
        <w:trPr>
          <w:trHeight w:val="872"/>
          <w:jc w:val="center"/>
        </w:trPr>
        <w:tc>
          <w:tcPr>
            <w:tcW w:w="1667" w:type="pct"/>
            <w:vAlign w:val="center"/>
          </w:tcPr>
          <w:p w14:paraId="4D7E669A" w14:textId="77777777" w:rsidR="00825BAF" w:rsidRPr="00FC3F7C" w:rsidRDefault="00E47065" w:rsidP="00FC3F7C">
            <w:pPr>
              <w:rPr>
                <w:sz w:val="17"/>
                <w:szCs w:val="17"/>
              </w:rPr>
            </w:pPr>
            <w:r w:rsidRPr="00FC3F7C">
              <w:rPr>
                <w:sz w:val="17"/>
                <w:szCs w:val="17"/>
              </w:rPr>
              <w:t>Divulgazione tramite social media o altri canali digitali</w:t>
            </w:r>
          </w:p>
        </w:tc>
        <w:tc>
          <w:tcPr>
            <w:tcW w:w="1666" w:type="pct"/>
            <w:vAlign w:val="center"/>
          </w:tcPr>
          <w:p w14:paraId="05330946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1667" w:type="pct"/>
            <w:vAlign w:val="center"/>
          </w:tcPr>
          <w:p w14:paraId="11F7886A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</w:tr>
      <w:tr w:rsidR="00825BAF" w14:paraId="20650AAE" w14:textId="77777777" w:rsidTr="00FC3F7C">
        <w:trPr>
          <w:trHeight w:val="853"/>
          <w:jc w:val="center"/>
        </w:trPr>
        <w:tc>
          <w:tcPr>
            <w:tcW w:w="1667" w:type="pct"/>
            <w:vAlign w:val="center"/>
          </w:tcPr>
          <w:p w14:paraId="09349307" w14:textId="77777777" w:rsidR="00825BAF" w:rsidRPr="00FC3F7C" w:rsidRDefault="00E47065" w:rsidP="00FC3F7C">
            <w:pPr>
              <w:rPr>
                <w:sz w:val="17"/>
                <w:szCs w:val="17"/>
              </w:rPr>
            </w:pPr>
            <w:r w:rsidRPr="00FC3F7C">
              <w:rPr>
                <w:sz w:val="17"/>
                <w:szCs w:val="17"/>
              </w:rPr>
              <w:t>Diffusione mediante eventi, reti, piattaforme o soggetti AKIS</w:t>
            </w:r>
          </w:p>
        </w:tc>
        <w:tc>
          <w:tcPr>
            <w:tcW w:w="1666" w:type="pct"/>
            <w:vAlign w:val="center"/>
          </w:tcPr>
          <w:p w14:paraId="40F92B37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1667" w:type="pct"/>
            <w:vAlign w:val="center"/>
          </w:tcPr>
          <w:p w14:paraId="31FBB53F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</w:tr>
      <w:tr w:rsidR="00825BAF" w14:paraId="21FEF063" w14:textId="77777777" w:rsidTr="00FC3F7C">
        <w:trPr>
          <w:trHeight w:val="822"/>
          <w:jc w:val="center"/>
        </w:trPr>
        <w:tc>
          <w:tcPr>
            <w:tcW w:w="1667" w:type="pct"/>
            <w:vAlign w:val="center"/>
          </w:tcPr>
          <w:p w14:paraId="5F57720D" w14:textId="77777777" w:rsidR="00825BAF" w:rsidRPr="00FC3F7C" w:rsidRDefault="00E47065" w:rsidP="00FC3F7C">
            <w:pPr>
              <w:rPr>
                <w:sz w:val="17"/>
                <w:szCs w:val="17"/>
              </w:rPr>
            </w:pPr>
            <w:r w:rsidRPr="00FC3F7C">
              <w:rPr>
                <w:sz w:val="17"/>
                <w:szCs w:val="17"/>
              </w:rPr>
              <w:t>Altre modalità di diffusione dei risultati</w:t>
            </w:r>
          </w:p>
        </w:tc>
        <w:tc>
          <w:tcPr>
            <w:tcW w:w="1666" w:type="pct"/>
            <w:vAlign w:val="center"/>
          </w:tcPr>
          <w:p w14:paraId="38BF4972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1667" w:type="pct"/>
            <w:vAlign w:val="center"/>
          </w:tcPr>
          <w:p w14:paraId="1D716366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</w:tr>
    </w:tbl>
    <w:p w14:paraId="4C58BF82" w14:textId="5E593371" w:rsidR="00825BAF" w:rsidRPr="00FC3F7C" w:rsidRDefault="00E47065" w:rsidP="00FC3F7C">
      <w:pPr>
        <w:pStyle w:val="Titolo1"/>
        <w:spacing w:before="160" w:after="80" w:line="276" w:lineRule="auto"/>
        <w:rPr>
          <w:rFonts w:ascii="Arial" w:eastAsiaTheme="majorEastAsia" w:hAnsi="Arial" w:cstheme="majorBidi"/>
          <w:b w:val="0"/>
          <w:bCs w:val="0"/>
          <w:color w:val="000000"/>
          <w:sz w:val="20"/>
          <w:szCs w:val="20"/>
          <w:lang w:val="it-IT" w:eastAsia="en-US"/>
        </w:rPr>
      </w:pPr>
      <w:r w:rsidRPr="00FC3F7C">
        <w:rPr>
          <w:rFonts w:ascii="Arial" w:eastAsiaTheme="majorEastAsia" w:hAnsi="Arial" w:cstheme="majorBidi"/>
          <w:b w:val="0"/>
          <w:bCs w:val="0"/>
          <w:color w:val="000000"/>
          <w:sz w:val="20"/>
          <w:szCs w:val="20"/>
          <w:lang w:val="it-IT" w:eastAsia="en-US"/>
        </w:rPr>
        <w:t xml:space="preserve">5. </w:t>
      </w:r>
      <w:r w:rsidR="00EF48ED" w:rsidRPr="00EF48ED">
        <w:rPr>
          <w:rFonts w:ascii="Arial" w:eastAsiaTheme="majorEastAsia" w:hAnsi="Arial" w:cstheme="majorBidi"/>
          <w:b w:val="0"/>
          <w:bCs w:val="0"/>
          <w:color w:val="000000"/>
          <w:sz w:val="20"/>
          <w:szCs w:val="20"/>
          <w:lang w:val="it-IT" w:eastAsia="en-US"/>
        </w:rPr>
        <w:t>Quadro operativo delle attività di dimostrazione, divulgazione e trasferimento</w:t>
      </w:r>
    </w:p>
    <w:p w14:paraId="3CFD14BE" w14:textId="3EB4202E" w:rsidR="00825BAF" w:rsidRDefault="00EF48ED" w:rsidP="00EF48ED">
      <w:pPr>
        <w:spacing w:after="0"/>
        <w:jc w:val="both"/>
      </w:pPr>
      <w:r w:rsidRPr="00EF48ED">
        <w:rPr>
          <w:i/>
          <w:iCs/>
          <w:sz w:val="17"/>
          <w:szCs w:val="17"/>
        </w:rPr>
        <w:t>La sezione riepiloga gli strumenti, le modalità e l’ambito territoriale delle attività previste per rendere conoscibili, comprensibili e trasferibili i risultati del progetto. Le informazioni devono essere coerenti con le attività descritte nelle sezioni precedenti del presente Allegato.</w:t>
      </w:r>
    </w:p>
    <w:p w14:paraId="5411833B" w14:textId="77777777" w:rsidR="00C82EAF" w:rsidRDefault="00FC3ED5" w:rsidP="000B1378">
      <w:pPr>
        <w:pStyle w:val="Titolo2"/>
        <w:rPr>
          <w:rFonts w:ascii="Arial" w:eastAsia="Times New Roman" w:hAnsi="Arial" w:cs="Arial"/>
          <w:b w:val="0"/>
          <w:bCs w:val="0"/>
          <w:i/>
          <w:color w:val="auto"/>
          <w:sz w:val="18"/>
          <w:lang w:val="it-IT" w:eastAsia="en-US"/>
        </w:rPr>
      </w:pPr>
      <w:r w:rsidRPr="000B1378">
        <w:rPr>
          <w:rFonts w:ascii="Arial" w:eastAsia="Times New Roman" w:hAnsi="Arial" w:cs="Arial"/>
          <w:b w:val="0"/>
          <w:bCs w:val="0"/>
          <w:i/>
          <w:color w:val="auto"/>
          <w:sz w:val="18"/>
          <w:lang w:val="it-IT" w:eastAsia="en-US"/>
        </w:rPr>
        <w:t>5.1 Strumenti e modalità di dimostrazione, divulgazione e trasferimento</w:t>
      </w:r>
    </w:p>
    <w:p w14:paraId="2B951E27" w14:textId="77777777" w:rsidR="000B1378" w:rsidRPr="000B1378" w:rsidRDefault="000B1378" w:rsidP="000B1378">
      <w:pPr>
        <w:spacing w:line="120" w:lineRule="auto"/>
        <w:rPr>
          <w:lang w:val="it-IT" w:eastAsia="en-US"/>
        </w:rPr>
      </w:pPr>
    </w:p>
    <w:tbl>
      <w:tblPr>
        <w:tblStyle w:val="a5"/>
        <w:tblW w:w="4951" w:type="pct"/>
        <w:jc w:val="center"/>
        <w:tblInd w:w="0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400" w:firstRow="0" w:lastRow="0" w:firstColumn="0" w:lastColumn="0" w:noHBand="0" w:noVBand="1"/>
      </w:tblPr>
      <w:tblGrid>
        <w:gridCol w:w="2400"/>
        <w:gridCol w:w="1848"/>
        <w:gridCol w:w="1842"/>
        <w:gridCol w:w="1967"/>
        <w:gridCol w:w="2144"/>
      </w:tblGrid>
      <w:tr w:rsidR="00E93BB2" w14:paraId="2AFC721E" w14:textId="16625511" w:rsidTr="00E93BB2">
        <w:trPr>
          <w:trHeight w:val="608"/>
          <w:jc w:val="center"/>
        </w:trPr>
        <w:tc>
          <w:tcPr>
            <w:tcW w:w="1176" w:type="pct"/>
            <w:shd w:val="clear" w:color="auto" w:fill="F2F2F2" w:themeFill="background1" w:themeFillShade="F2"/>
            <w:vAlign w:val="center"/>
          </w:tcPr>
          <w:p w14:paraId="3EE44FD7" w14:textId="77777777" w:rsidR="00E93BB2" w:rsidRPr="00FC3F7C" w:rsidRDefault="00E93BB2">
            <w:pPr>
              <w:jc w:val="center"/>
              <w:rPr>
                <w:color w:val="262626" w:themeColor="text1" w:themeTint="D9"/>
              </w:rPr>
            </w:pPr>
            <w:r w:rsidRPr="00FC3F7C">
              <w:rPr>
                <w:b/>
                <w:bCs/>
                <w:color w:val="262626" w:themeColor="text1" w:themeTint="D9"/>
              </w:rPr>
              <w:t>Tipologia di attività / strumento</w:t>
            </w:r>
          </w:p>
        </w:tc>
        <w:tc>
          <w:tcPr>
            <w:tcW w:w="906" w:type="pct"/>
            <w:shd w:val="clear" w:color="auto" w:fill="F2F2F2"/>
            <w:vAlign w:val="center"/>
          </w:tcPr>
          <w:p w14:paraId="57D7CA0A" w14:textId="77777777" w:rsidR="00E93BB2" w:rsidRPr="00FC3F7C" w:rsidRDefault="00E93BB2">
            <w:pPr>
              <w:jc w:val="center"/>
              <w:rPr>
                <w:color w:val="262626" w:themeColor="text1" w:themeTint="D9"/>
              </w:rPr>
            </w:pPr>
            <w:r w:rsidRPr="00FC3F7C">
              <w:rPr>
                <w:b/>
                <w:bCs/>
                <w:color w:val="262626" w:themeColor="text1" w:themeTint="D9"/>
              </w:rPr>
              <w:t>N. previsto in domanda di sostegno</w:t>
            </w:r>
          </w:p>
        </w:tc>
        <w:tc>
          <w:tcPr>
            <w:tcW w:w="903" w:type="pct"/>
            <w:shd w:val="clear" w:color="auto" w:fill="F2F2F2"/>
            <w:vAlign w:val="center"/>
          </w:tcPr>
          <w:p w14:paraId="0C6EC0CC" w14:textId="77777777" w:rsidR="00E93BB2" w:rsidRPr="00FC3F7C" w:rsidRDefault="00E93BB2">
            <w:pPr>
              <w:jc w:val="center"/>
              <w:rPr>
                <w:color w:val="262626" w:themeColor="text1" w:themeTint="D9"/>
              </w:rPr>
            </w:pPr>
            <w:r w:rsidRPr="00FC3F7C">
              <w:rPr>
                <w:b/>
                <w:bCs/>
                <w:color w:val="262626" w:themeColor="text1" w:themeTint="D9"/>
              </w:rPr>
              <w:t>Eventuale aggiornamento a SAL</w:t>
            </w:r>
          </w:p>
        </w:tc>
        <w:tc>
          <w:tcPr>
            <w:tcW w:w="964" w:type="pct"/>
            <w:shd w:val="clear" w:color="auto" w:fill="F2F2F2" w:themeFill="background1" w:themeFillShade="F2"/>
            <w:vAlign w:val="center"/>
          </w:tcPr>
          <w:p w14:paraId="0FE6F973" w14:textId="228811B9" w:rsidR="00E93BB2" w:rsidRPr="00FC3F7C" w:rsidRDefault="00E93BB2">
            <w:pPr>
              <w:jc w:val="center"/>
              <w:rPr>
                <w:color w:val="262626" w:themeColor="text1" w:themeTint="D9"/>
              </w:rPr>
            </w:pPr>
            <w:r w:rsidRPr="00FC3F7C">
              <w:rPr>
                <w:b/>
                <w:bCs/>
                <w:color w:val="262626" w:themeColor="text1" w:themeTint="D9"/>
              </w:rPr>
              <w:t xml:space="preserve">Realizzato a saldo </w:t>
            </w:r>
          </w:p>
        </w:tc>
        <w:tc>
          <w:tcPr>
            <w:tcW w:w="1051" w:type="pct"/>
            <w:shd w:val="clear" w:color="auto" w:fill="F2F2F2" w:themeFill="background1" w:themeFillShade="F2"/>
            <w:vAlign w:val="center"/>
          </w:tcPr>
          <w:p w14:paraId="55661EB4" w14:textId="6FD51105" w:rsidR="00E93BB2" w:rsidRPr="00FC3F7C" w:rsidRDefault="00E93BB2">
            <w:pPr>
              <w:jc w:val="center"/>
              <w:rPr>
                <w:b/>
                <w:bCs/>
                <w:color w:val="262626" w:themeColor="text1" w:themeTint="D9"/>
              </w:rPr>
            </w:pPr>
            <w:r>
              <w:rPr>
                <w:b/>
                <w:bCs/>
                <w:color w:val="262626" w:themeColor="text1" w:themeTint="D9"/>
              </w:rPr>
              <w:t>E</w:t>
            </w:r>
            <w:r w:rsidRPr="00FC3F7C">
              <w:rPr>
                <w:b/>
                <w:bCs/>
                <w:color w:val="262626" w:themeColor="text1" w:themeTint="D9"/>
              </w:rPr>
              <w:t>videnz</w:t>
            </w:r>
            <w:r>
              <w:rPr>
                <w:b/>
                <w:bCs/>
                <w:color w:val="262626" w:themeColor="text1" w:themeTint="D9"/>
              </w:rPr>
              <w:t>e</w:t>
            </w:r>
            <w:r w:rsidRPr="00FC3F7C">
              <w:rPr>
                <w:b/>
                <w:bCs/>
                <w:color w:val="262626" w:themeColor="text1" w:themeTint="D9"/>
              </w:rPr>
              <w:t xml:space="preserve"> disponibil</w:t>
            </w:r>
            <w:r>
              <w:rPr>
                <w:b/>
                <w:bCs/>
                <w:color w:val="262626" w:themeColor="text1" w:themeTint="D9"/>
              </w:rPr>
              <w:t>i</w:t>
            </w:r>
          </w:p>
        </w:tc>
      </w:tr>
      <w:tr w:rsidR="00E93BB2" w14:paraId="79B8DADE" w14:textId="49B4D2B4" w:rsidTr="00E93BB2">
        <w:trPr>
          <w:trHeight w:val="365"/>
          <w:jc w:val="center"/>
        </w:trPr>
        <w:tc>
          <w:tcPr>
            <w:tcW w:w="1176" w:type="pct"/>
            <w:vAlign w:val="center"/>
          </w:tcPr>
          <w:p w14:paraId="31B2AB5C" w14:textId="77777777" w:rsidR="00E93BB2" w:rsidRPr="00FC3F7C" w:rsidRDefault="00E93BB2">
            <w:pPr>
              <w:rPr>
                <w:sz w:val="17"/>
                <w:szCs w:val="17"/>
              </w:rPr>
            </w:pPr>
            <w:r w:rsidRPr="00FC3F7C">
              <w:rPr>
                <w:sz w:val="17"/>
                <w:szCs w:val="17"/>
              </w:rPr>
              <w:t>Attività dimostrative</w:t>
            </w:r>
          </w:p>
        </w:tc>
        <w:tc>
          <w:tcPr>
            <w:tcW w:w="906" w:type="pct"/>
            <w:vAlign w:val="center"/>
          </w:tcPr>
          <w:p w14:paraId="2E64C6AF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  <w:tc>
          <w:tcPr>
            <w:tcW w:w="903" w:type="pct"/>
            <w:vAlign w:val="center"/>
          </w:tcPr>
          <w:p w14:paraId="6B26EE61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  <w:tc>
          <w:tcPr>
            <w:tcW w:w="964" w:type="pct"/>
            <w:vAlign w:val="center"/>
          </w:tcPr>
          <w:p w14:paraId="4F93F207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  <w:tc>
          <w:tcPr>
            <w:tcW w:w="1051" w:type="pct"/>
          </w:tcPr>
          <w:p w14:paraId="39043223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</w:tr>
      <w:tr w:rsidR="00E93BB2" w14:paraId="699E0F09" w14:textId="71042E05" w:rsidTr="00E93BB2">
        <w:trPr>
          <w:trHeight w:val="378"/>
          <w:jc w:val="center"/>
        </w:trPr>
        <w:tc>
          <w:tcPr>
            <w:tcW w:w="1176" w:type="pct"/>
            <w:vAlign w:val="center"/>
          </w:tcPr>
          <w:p w14:paraId="43B17F2B" w14:textId="77777777" w:rsidR="00E93BB2" w:rsidRPr="00FC3F7C" w:rsidRDefault="00E93BB2">
            <w:pPr>
              <w:rPr>
                <w:sz w:val="17"/>
                <w:szCs w:val="17"/>
              </w:rPr>
            </w:pPr>
            <w:r w:rsidRPr="00FC3F7C">
              <w:rPr>
                <w:sz w:val="17"/>
                <w:szCs w:val="17"/>
              </w:rPr>
              <w:t>Convegni, seminari, workshop</w:t>
            </w:r>
          </w:p>
        </w:tc>
        <w:tc>
          <w:tcPr>
            <w:tcW w:w="906" w:type="pct"/>
            <w:vAlign w:val="center"/>
          </w:tcPr>
          <w:p w14:paraId="0B686CAA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  <w:tc>
          <w:tcPr>
            <w:tcW w:w="903" w:type="pct"/>
            <w:vAlign w:val="center"/>
          </w:tcPr>
          <w:p w14:paraId="401D79A5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  <w:tc>
          <w:tcPr>
            <w:tcW w:w="964" w:type="pct"/>
            <w:vAlign w:val="center"/>
          </w:tcPr>
          <w:p w14:paraId="45D07825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  <w:tc>
          <w:tcPr>
            <w:tcW w:w="1051" w:type="pct"/>
          </w:tcPr>
          <w:p w14:paraId="486676B1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</w:tr>
      <w:tr w:rsidR="00E93BB2" w14:paraId="7CC91544" w14:textId="1DE44E54" w:rsidTr="00E93BB2">
        <w:trPr>
          <w:trHeight w:val="378"/>
          <w:jc w:val="center"/>
        </w:trPr>
        <w:tc>
          <w:tcPr>
            <w:tcW w:w="1176" w:type="pct"/>
            <w:vAlign w:val="center"/>
          </w:tcPr>
          <w:p w14:paraId="6FB3C62D" w14:textId="77777777" w:rsidR="00E93BB2" w:rsidRPr="00FC3F7C" w:rsidRDefault="00E93BB2">
            <w:pPr>
              <w:rPr>
                <w:sz w:val="17"/>
                <w:szCs w:val="17"/>
              </w:rPr>
            </w:pPr>
            <w:r w:rsidRPr="00FC3F7C">
              <w:rPr>
                <w:sz w:val="17"/>
                <w:szCs w:val="17"/>
              </w:rPr>
              <w:lastRenderedPageBreak/>
              <w:t>Materiali divulgativi</w:t>
            </w:r>
          </w:p>
        </w:tc>
        <w:tc>
          <w:tcPr>
            <w:tcW w:w="906" w:type="pct"/>
            <w:vAlign w:val="center"/>
          </w:tcPr>
          <w:p w14:paraId="5EC69A7E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  <w:tc>
          <w:tcPr>
            <w:tcW w:w="903" w:type="pct"/>
            <w:vAlign w:val="center"/>
          </w:tcPr>
          <w:p w14:paraId="0421AE37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  <w:tc>
          <w:tcPr>
            <w:tcW w:w="964" w:type="pct"/>
            <w:vAlign w:val="center"/>
          </w:tcPr>
          <w:p w14:paraId="1B2530AD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  <w:tc>
          <w:tcPr>
            <w:tcW w:w="1051" w:type="pct"/>
          </w:tcPr>
          <w:p w14:paraId="5A9DA0D0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</w:tr>
      <w:tr w:rsidR="00E93BB2" w14:paraId="614A0569" w14:textId="6C2F4385" w:rsidTr="00E93BB2">
        <w:trPr>
          <w:trHeight w:val="378"/>
          <w:jc w:val="center"/>
        </w:trPr>
        <w:tc>
          <w:tcPr>
            <w:tcW w:w="1176" w:type="pct"/>
            <w:vAlign w:val="center"/>
          </w:tcPr>
          <w:p w14:paraId="4941C94A" w14:textId="77777777" w:rsidR="00E93BB2" w:rsidRPr="00FC3F7C" w:rsidRDefault="00E93BB2">
            <w:pPr>
              <w:rPr>
                <w:sz w:val="17"/>
                <w:szCs w:val="17"/>
              </w:rPr>
            </w:pPr>
            <w:r w:rsidRPr="00FC3F7C">
              <w:rPr>
                <w:sz w:val="17"/>
                <w:szCs w:val="17"/>
              </w:rPr>
              <w:t>Contenuti web / social / digitali</w:t>
            </w:r>
          </w:p>
        </w:tc>
        <w:tc>
          <w:tcPr>
            <w:tcW w:w="906" w:type="pct"/>
            <w:vAlign w:val="center"/>
          </w:tcPr>
          <w:p w14:paraId="7BD3F1D2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  <w:tc>
          <w:tcPr>
            <w:tcW w:w="903" w:type="pct"/>
            <w:vAlign w:val="center"/>
          </w:tcPr>
          <w:p w14:paraId="0CF1129B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  <w:tc>
          <w:tcPr>
            <w:tcW w:w="964" w:type="pct"/>
            <w:vAlign w:val="center"/>
          </w:tcPr>
          <w:p w14:paraId="17638DF7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  <w:tc>
          <w:tcPr>
            <w:tcW w:w="1051" w:type="pct"/>
          </w:tcPr>
          <w:p w14:paraId="6C3E3E19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</w:tr>
      <w:tr w:rsidR="00E93BB2" w14:paraId="7D4B1876" w14:textId="2AE13DCB" w:rsidTr="00E93BB2">
        <w:trPr>
          <w:trHeight w:val="365"/>
          <w:jc w:val="center"/>
        </w:trPr>
        <w:tc>
          <w:tcPr>
            <w:tcW w:w="1176" w:type="pct"/>
            <w:vAlign w:val="center"/>
          </w:tcPr>
          <w:p w14:paraId="6FBE6E53" w14:textId="77777777" w:rsidR="00E93BB2" w:rsidRPr="00FC3F7C" w:rsidRDefault="00E93BB2">
            <w:pPr>
              <w:rPr>
                <w:sz w:val="17"/>
                <w:szCs w:val="17"/>
              </w:rPr>
            </w:pPr>
            <w:r w:rsidRPr="00FC3F7C">
              <w:rPr>
                <w:sz w:val="17"/>
                <w:szCs w:val="17"/>
              </w:rPr>
              <w:t>Video o contenuti audiovisivi</w:t>
            </w:r>
          </w:p>
        </w:tc>
        <w:tc>
          <w:tcPr>
            <w:tcW w:w="906" w:type="pct"/>
            <w:vAlign w:val="center"/>
          </w:tcPr>
          <w:p w14:paraId="779B568B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  <w:tc>
          <w:tcPr>
            <w:tcW w:w="903" w:type="pct"/>
            <w:vAlign w:val="center"/>
          </w:tcPr>
          <w:p w14:paraId="1D53FE05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  <w:tc>
          <w:tcPr>
            <w:tcW w:w="964" w:type="pct"/>
            <w:vAlign w:val="center"/>
          </w:tcPr>
          <w:p w14:paraId="3A44D278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  <w:tc>
          <w:tcPr>
            <w:tcW w:w="1051" w:type="pct"/>
          </w:tcPr>
          <w:p w14:paraId="1E0C6034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</w:tr>
      <w:tr w:rsidR="00E93BB2" w14:paraId="499594AB" w14:textId="5BD35AFE" w:rsidTr="00E93BB2">
        <w:trPr>
          <w:trHeight w:val="608"/>
          <w:jc w:val="center"/>
        </w:trPr>
        <w:tc>
          <w:tcPr>
            <w:tcW w:w="1176" w:type="pct"/>
            <w:vAlign w:val="center"/>
          </w:tcPr>
          <w:p w14:paraId="44F66306" w14:textId="77777777" w:rsidR="00E93BB2" w:rsidRPr="00FC3F7C" w:rsidRDefault="00E93BB2">
            <w:pPr>
              <w:rPr>
                <w:sz w:val="17"/>
                <w:szCs w:val="17"/>
              </w:rPr>
            </w:pPr>
            <w:r w:rsidRPr="00FC3F7C">
              <w:rPr>
                <w:sz w:val="17"/>
                <w:szCs w:val="17"/>
              </w:rPr>
              <w:t>Altre attività di disseminazione o trasferimento</w:t>
            </w:r>
          </w:p>
        </w:tc>
        <w:tc>
          <w:tcPr>
            <w:tcW w:w="906" w:type="pct"/>
            <w:vAlign w:val="center"/>
          </w:tcPr>
          <w:p w14:paraId="3B41B645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  <w:tc>
          <w:tcPr>
            <w:tcW w:w="903" w:type="pct"/>
            <w:vAlign w:val="center"/>
          </w:tcPr>
          <w:p w14:paraId="62FA4DC8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  <w:tc>
          <w:tcPr>
            <w:tcW w:w="964" w:type="pct"/>
            <w:vAlign w:val="center"/>
          </w:tcPr>
          <w:p w14:paraId="3786CDE5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  <w:tc>
          <w:tcPr>
            <w:tcW w:w="1051" w:type="pct"/>
          </w:tcPr>
          <w:p w14:paraId="5656B3A4" w14:textId="77777777" w:rsidR="00E93BB2" w:rsidRPr="00FC3F7C" w:rsidRDefault="00E93BB2">
            <w:pPr>
              <w:rPr>
                <w:sz w:val="17"/>
                <w:szCs w:val="17"/>
              </w:rPr>
            </w:pPr>
          </w:p>
        </w:tc>
      </w:tr>
    </w:tbl>
    <w:p w14:paraId="0A755318" w14:textId="77777777" w:rsidR="00825BAF" w:rsidRPr="00FC3F7C" w:rsidRDefault="008B234F" w:rsidP="00E93BB2">
      <w:pPr>
        <w:pStyle w:val="Titolo2"/>
        <w:rPr>
          <w:rFonts w:ascii="Arial" w:eastAsia="Times New Roman" w:hAnsi="Arial" w:cs="Arial"/>
          <w:b w:val="0"/>
          <w:bCs w:val="0"/>
          <w:i/>
          <w:color w:val="auto"/>
          <w:sz w:val="18"/>
          <w:lang w:val="it-IT" w:eastAsia="en-US"/>
        </w:rPr>
      </w:pPr>
      <w:r>
        <w:rPr>
          <w:rFonts w:ascii="Arial" w:eastAsia="Times New Roman" w:hAnsi="Arial" w:cs="Arial"/>
          <w:b w:val="0"/>
          <w:bCs w:val="0"/>
          <w:i/>
          <w:color w:val="auto"/>
          <w:sz w:val="18"/>
          <w:lang w:val="it-IT" w:eastAsia="en-US"/>
        </w:rPr>
        <w:t>5.2 Localizzazione degli eventi e/o delle azioni di disseminazione</w:t>
      </w:r>
    </w:p>
    <w:p w14:paraId="52017391" w14:textId="77777777" w:rsidR="00825BAF" w:rsidRDefault="00825BAF">
      <w:pPr>
        <w:spacing w:line="120" w:lineRule="auto"/>
      </w:pPr>
    </w:p>
    <w:p w14:paraId="1CBB7631" w14:textId="77777777" w:rsidR="00825BAF" w:rsidRPr="00547BA5" w:rsidRDefault="00E47065" w:rsidP="008B234F">
      <w:pPr>
        <w:rPr>
          <w:i/>
          <w:iCs/>
          <w:sz w:val="17"/>
          <w:szCs w:val="17"/>
        </w:rPr>
      </w:pPr>
      <w:r w:rsidRPr="00547BA5">
        <w:rPr>
          <w:i/>
          <w:iCs/>
          <w:sz w:val="17"/>
          <w:szCs w:val="17"/>
        </w:rPr>
        <w:t>Indicare l’ambito territoriale delle iniziative previste. La localizzazione deve essere coerente con la strategia di diffusione dell’innovazione e con le ricadute attese per il sistema agricolo, agroalimentare e forestale regionale.</w:t>
      </w:r>
    </w:p>
    <w:p w14:paraId="5EB1FA95" w14:textId="77777777" w:rsidR="00825BAF" w:rsidRDefault="00825BAF">
      <w:pPr>
        <w:spacing w:line="120" w:lineRule="auto"/>
      </w:pPr>
    </w:p>
    <w:tbl>
      <w:tblPr>
        <w:tblStyle w:val="a6"/>
        <w:tblW w:w="5000" w:type="pct"/>
        <w:jc w:val="center"/>
        <w:tblInd w:w="0" w:type="dxa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Look w:val="0400" w:firstRow="0" w:lastRow="0" w:firstColumn="0" w:lastColumn="0" w:noHBand="0" w:noVBand="1"/>
      </w:tblPr>
      <w:tblGrid>
        <w:gridCol w:w="3432"/>
        <w:gridCol w:w="3435"/>
        <w:gridCol w:w="3435"/>
      </w:tblGrid>
      <w:tr w:rsidR="00825BAF" w14:paraId="73F1A8F9" w14:textId="77777777" w:rsidTr="00FC3F7C">
        <w:trPr>
          <w:trHeight w:val="362"/>
          <w:jc w:val="center"/>
        </w:trPr>
        <w:tc>
          <w:tcPr>
            <w:tcW w:w="1666" w:type="pct"/>
            <w:shd w:val="clear" w:color="auto" w:fill="F2F2F2" w:themeFill="background1" w:themeFillShade="F2"/>
            <w:vAlign w:val="center"/>
          </w:tcPr>
          <w:p w14:paraId="6CE71C97" w14:textId="77777777" w:rsidR="00825BAF" w:rsidRPr="00FC3F7C" w:rsidRDefault="00E47065">
            <w:pPr>
              <w:jc w:val="center"/>
              <w:rPr>
                <w:color w:val="262626" w:themeColor="text1" w:themeTint="D9"/>
              </w:rPr>
            </w:pPr>
            <w:r w:rsidRPr="00FC3F7C">
              <w:rPr>
                <w:b/>
                <w:bCs/>
                <w:color w:val="262626" w:themeColor="text1" w:themeTint="D9"/>
                <w:szCs w:val="16"/>
              </w:rPr>
              <w:t>Ambito territoriale</w:t>
            </w:r>
          </w:p>
        </w:tc>
        <w:tc>
          <w:tcPr>
            <w:tcW w:w="1667" w:type="pct"/>
            <w:shd w:val="clear" w:color="auto" w:fill="F2F2F2" w:themeFill="background1" w:themeFillShade="F2"/>
            <w:vAlign w:val="center"/>
          </w:tcPr>
          <w:p w14:paraId="7940AD5C" w14:textId="77777777" w:rsidR="00825BAF" w:rsidRPr="00FC3F7C" w:rsidRDefault="00E47065">
            <w:pPr>
              <w:jc w:val="center"/>
              <w:rPr>
                <w:color w:val="262626" w:themeColor="text1" w:themeTint="D9"/>
              </w:rPr>
            </w:pPr>
            <w:r w:rsidRPr="00FC3F7C">
              <w:rPr>
                <w:b/>
                <w:bCs/>
                <w:color w:val="262626" w:themeColor="text1" w:themeTint="D9"/>
                <w:szCs w:val="16"/>
              </w:rPr>
              <w:t>N. iniziative previste</w:t>
            </w:r>
          </w:p>
        </w:tc>
        <w:tc>
          <w:tcPr>
            <w:tcW w:w="1667" w:type="pct"/>
            <w:shd w:val="clear" w:color="auto" w:fill="F2F2F2" w:themeFill="background1" w:themeFillShade="F2"/>
            <w:vAlign w:val="center"/>
          </w:tcPr>
          <w:p w14:paraId="4147A0D3" w14:textId="77777777" w:rsidR="00825BAF" w:rsidRPr="00FC3F7C" w:rsidRDefault="00547BA5" w:rsidP="00547BA5">
            <w:pPr>
              <w:jc w:val="center"/>
              <w:rPr>
                <w:color w:val="262626" w:themeColor="text1" w:themeTint="D9"/>
              </w:rPr>
            </w:pPr>
            <w:r w:rsidRPr="00FC3F7C">
              <w:rPr>
                <w:b/>
                <w:bCs/>
                <w:color w:val="262626" w:themeColor="text1" w:themeTint="D9"/>
                <w:szCs w:val="16"/>
              </w:rPr>
              <w:t xml:space="preserve">Descrizione sintetica </w:t>
            </w:r>
            <w:r w:rsidR="00E47065" w:rsidRPr="00FC3F7C">
              <w:rPr>
                <w:b/>
                <w:bCs/>
                <w:color w:val="262626" w:themeColor="text1" w:themeTint="D9"/>
                <w:szCs w:val="16"/>
              </w:rPr>
              <w:t>iniziative</w:t>
            </w:r>
          </w:p>
        </w:tc>
      </w:tr>
      <w:tr w:rsidR="00825BAF" w14:paraId="2A726887" w14:textId="77777777" w:rsidTr="00FC3F7C">
        <w:trPr>
          <w:trHeight w:val="406"/>
          <w:jc w:val="center"/>
        </w:trPr>
        <w:tc>
          <w:tcPr>
            <w:tcW w:w="1666" w:type="pct"/>
            <w:vAlign w:val="center"/>
          </w:tcPr>
          <w:p w14:paraId="18EC4EFF" w14:textId="77777777" w:rsidR="00825BAF" w:rsidRPr="00FC3F7C" w:rsidRDefault="00E47065">
            <w:pPr>
              <w:rPr>
                <w:sz w:val="17"/>
                <w:szCs w:val="17"/>
              </w:rPr>
            </w:pPr>
            <w:r w:rsidRPr="00FC3F7C">
              <w:rPr>
                <w:sz w:val="17"/>
                <w:szCs w:val="17"/>
              </w:rPr>
              <w:t>Regionale</w:t>
            </w:r>
          </w:p>
        </w:tc>
        <w:tc>
          <w:tcPr>
            <w:tcW w:w="1667" w:type="pct"/>
            <w:vAlign w:val="center"/>
          </w:tcPr>
          <w:p w14:paraId="3C9F4DE6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1667" w:type="pct"/>
            <w:vAlign w:val="center"/>
          </w:tcPr>
          <w:p w14:paraId="467C5269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</w:tr>
      <w:tr w:rsidR="00825BAF" w14:paraId="5D730E80" w14:textId="77777777" w:rsidTr="00FC3F7C">
        <w:trPr>
          <w:trHeight w:val="406"/>
          <w:jc w:val="center"/>
        </w:trPr>
        <w:tc>
          <w:tcPr>
            <w:tcW w:w="1666" w:type="pct"/>
            <w:vAlign w:val="center"/>
          </w:tcPr>
          <w:p w14:paraId="0220C97B" w14:textId="77777777" w:rsidR="00825BAF" w:rsidRPr="00FC3F7C" w:rsidRDefault="00E47065">
            <w:pPr>
              <w:rPr>
                <w:sz w:val="17"/>
                <w:szCs w:val="17"/>
              </w:rPr>
            </w:pPr>
            <w:r w:rsidRPr="00FC3F7C">
              <w:rPr>
                <w:sz w:val="17"/>
                <w:szCs w:val="17"/>
              </w:rPr>
              <w:t>Nazionale</w:t>
            </w:r>
          </w:p>
        </w:tc>
        <w:tc>
          <w:tcPr>
            <w:tcW w:w="1667" w:type="pct"/>
            <w:vAlign w:val="center"/>
          </w:tcPr>
          <w:p w14:paraId="3EDE1D45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1667" w:type="pct"/>
            <w:vAlign w:val="center"/>
          </w:tcPr>
          <w:p w14:paraId="6A15B2A3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</w:tr>
      <w:tr w:rsidR="00825BAF" w14:paraId="4FD25D38" w14:textId="77777777" w:rsidTr="00FC3F7C">
        <w:trPr>
          <w:trHeight w:val="406"/>
          <w:jc w:val="center"/>
        </w:trPr>
        <w:tc>
          <w:tcPr>
            <w:tcW w:w="1666" w:type="pct"/>
            <w:vAlign w:val="center"/>
          </w:tcPr>
          <w:p w14:paraId="220024EF" w14:textId="77777777" w:rsidR="00825BAF" w:rsidRPr="00FC3F7C" w:rsidRDefault="00E47065">
            <w:pPr>
              <w:rPr>
                <w:sz w:val="17"/>
                <w:szCs w:val="17"/>
              </w:rPr>
            </w:pPr>
            <w:r w:rsidRPr="00FC3F7C">
              <w:rPr>
                <w:sz w:val="17"/>
                <w:szCs w:val="17"/>
              </w:rPr>
              <w:t>Europeo</w:t>
            </w:r>
          </w:p>
        </w:tc>
        <w:tc>
          <w:tcPr>
            <w:tcW w:w="1667" w:type="pct"/>
            <w:vAlign w:val="center"/>
          </w:tcPr>
          <w:p w14:paraId="7A95B5E5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  <w:tc>
          <w:tcPr>
            <w:tcW w:w="1667" w:type="pct"/>
            <w:vAlign w:val="center"/>
          </w:tcPr>
          <w:p w14:paraId="5C70008F" w14:textId="77777777" w:rsidR="00825BAF" w:rsidRPr="00FC3F7C" w:rsidRDefault="00825BAF">
            <w:pPr>
              <w:rPr>
                <w:sz w:val="17"/>
                <w:szCs w:val="17"/>
              </w:rPr>
            </w:pPr>
          </w:p>
        </w:tc>
      </w:tr>
    </w:tbl>
    <w:p w14:paraId="544EFD11" w14:textId="77777777" w:rsidR="00825BAF" w:rsidRDefault="00825BAF"/>
    <w:p w14:paraId="2455E5CC" w14:textId="5179103D" w:rsidR="00F064C3" w:rsidRPr="00F064C3" w:rsidRDefault="00F064C3" w:rsidP="00F064C3">
      <w:pPr>
        <w:spacing w:before="240" w:after="400" w:line="276" w:lineRule="auto"/>
        <w:ind w:right="390"/>
        <w:jc w:val="both"/>
        <w:rPr>
          <w:lang w:val="it-IT"/>
        </w:rPr>
      </w:pPr>
      <w:r w:rsidRPr="00F064C3">
        <w:rPr>
          <w:lang w:val="it-IT"/>
        </w:rPr>
        <w:t xml:space="preserve">Il capofila dichiara che le informazioni riportate nel presente Piano sono coerenti con la domanda di sostegno rilasciata sul portale SIAN, con l’Allegato A – Scheda progetto, con l’Allegato B – Piano finanziario, con l’Allegato C – Cronoprogramma, con la documentazione di partenariato e con gli impegni assunti ai sensi dell’Avviso. </w:t>
      </w:r>
      <w:r>
        <w:rPr>
          <w:lang w:val="it-IT"/>
        </w:rPr>
        <w:t>I</w:t>
      </w:r>
      <w:r w:rsidRPr="00F064C3">
        <w:rPr>
          <w:lang w:val="it-IT"/>
        </w:rPr>
        <w:t>l capofila dichiara altresì che gli eventuali aggiornamenti riportati nel presente Allegato sono coerenti con le attività effettivamente realizzate, con i materiali prodotti, con i destinatari raggiunti e con le evidenze disponibili ai fini della verifica.</w:t>
      </w:r>
    </w:p>
    <w:p w14:paraId="001E0C8A" w14:textId="77777777" w:rsidR="00825BAF" w:rsidRDefault="00E47065">
      <w:pPr>
        <w:spacing w:after="400" w:line="276" w:lineRule="auto"/>
        <w:ind w:right="390"/>
      </w:pPr>
      <w:r>
        <w:t>Luogo e data: _______________________________</w:t>
      </w:r>
    </w:p>
    <w:p w14:paraId="1BD3CC4C" w14:textId="77777777" w:rsidR="00825BAF" w:rsidRDefault="00825BAF">
      <w:pPr>
        <w:spacing w:after="240" w:line="276" w:lineRule="auto"/>
        <w:ind w:left="426" w:right="390"/>
        <w:jc w:val="right"/>
      </w:pPr>
    </w:p>
    <w:p w14:paraId="27514200" w14:textId="77777777" w:rsidR="00825BAF" w:rsidRDefault="00825BAF">
      <w:pPr>
        <w:spacing w:after="240" w:line="276" w:lineRule="auto"/>
        <w:ind w:left="426" w:right="390"/>
        <w:jc w:val="right"/>
      </w:pPr>
    </w:p>
    <w:p w14:paraId="735DB950" w14:textId="77777777" w:rsidR="00825BAF" w:rsidRDefault="00825BAF">
      <w:pPr>
        <w:spacing w:after="240" w:line="276" w:lineRule="auto"/>
        <w:ind w:left="426" w:right="390"/>
        <w:jc w:val="right"/>
      </w:pPr>
    </w:p>
    <w:p w14:paraId="6D9B1E8E" w14:textId="77777777" w:rsidR="00825BAF" w:rsidRDefault="00825BAF">
      <w:pPr>
        <w:spacing w:after="240" w:line="276" w:lineRule="auto"/>
        <w:ind w:left="426" w:right="390"/>
        <w:jc w:val="right"/>
      </w:pPr>
    </w:p>
    <w:p w14:paraId="72F02E63" w14:textId="77777777" w:rsidR="00825BAF" w:rsidRDefault="00825BAF">
      <w:pPr>
        <w:spacing w:after="240" w:line="276" w:lineRule="auto"/>
        <w:ind w:left="426" w:right="390"/>
        <w:jc w:val="right"/>
      </w:pPr>
    </w:p>
    <w:p w14:paraId="03306F19" w14:textId="77777777" w:rsidR="00825BAF" w:rsidRDefault="00E47065">
      <w:pPr>
        <w:spacing w:after="240" w:line="276" w:lineRule="auto"/>
        <w:ind w:left="426" w:right="390"/>
        <w:jc w:val="right"/>
      </w:pPr>
      <w:r>
        <w:t>Firma del legale rappresentante del soggetto capofila</w:t>
      </w:r>
    </w:p>
    <w:p w14:paraId="7422D18B" w14:textId="77777777" w:rsidR="00825BAF" w:rsidRDefault="00E47065">
      <w:pPr>
        <w:ind w:left="5670"/>
      </w:pPr>
      <w:r>
        <w:t>____________________________________________</w:t>
      </w:r>
    </w:p>
    <w:sectPr w:rsidR="00825BAF">
      <w:headerReference w:type="default" r:id="rId7"/>
      <w:footerReference w:type="default" r:id="rId8"/>
      <w:pgSz w:w="12240" w:h="15840"/>
      <w:pgMar w:top="964" w:right="964" w:bottom="964" w:left="964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009484" w14:textId="77777777" w:rsidR="00F96751" w:rsidRDefault="00F96751">
      <w:pPr>
        <w:spacing w:after="0" w:line="240" w:lineRule="auto"/>
      </w:pPr>
      <w:r>
        <w:separator/>
      </w:r>
    </w:p>
  </w:endnote>
  <w:endnote w:type="continuationSeparator" w:id="0">
    <w:p w14:paraId="303FD57A" w14:textId="77777777" w:rsidR="00F96751" w:rsidRDefault="00F967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349F02D-7409-45AD-B63D-C65AE2E604E5}"/>
    <w:embedBold r:id="rId2" w:fontKey="{604BC53B-7B43-4920-94B3-BECAF6026220}"/>
    <w:embedItalic r:id="rId3" w:fontKey="{C2285DCC-8AEA-4A27-8048-49EB668FC7BD}"/>
    <w:embedBoldItalic r:id="rId4" w:fontKey="{052DBC1A-6F4C-47A1-BC9A-FDB142BB8F6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80"/>
    <w:family w:val="swiss"/>
    <w:pitch w:val="variable"/>
    <w:sig w:usb0="F7FFAFFF" w:usb1="E9DFFFFF" w:usb2="0000003F" w:usb3="00000000" w:csb0="003F01FF" w:csb1="00000000"/>
    <w:embedRegular r:id="rId5" w:subsetted="1" w:fontKey="{F0E5FBDE-6B1D-4F6C-BCC3-8D37EC5B38F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01FA515C-1864-4F74-8362-FBBC7983CE0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4BAD1E" w14:textId="18C6A921" w:rsidR="00825BAF" w:rsidRDefault="00E47065">
    <w:pPr>
      <w:spacing w:before="240"/>
      <w:jc w:val="center"/>
    </w:pPr>
    <w:r>
      <w:t xml:space="preserve">Allegato </w:t>
    </w:r>
    <w:r w:rsidR="00ED0EFB">
      <w:t>G</w:t>
    </w:r>
    <w:r>
      <w:t xml:space="preserve"> – Piano dimostrazione, divulgazione e trasferimento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10CC9E" w14:textId="77777777" w:rsidR="00F96751" w:rsidRDefault="00F96751">
      <w:pPr>
        <w:spacing w:after="0" w:line="240" w:lineRule="auto"/>
      </w:pPr>
      <w:r>
        <w:separator/>
      </w:r>
    </w:p>
  </w:footnote>
  <w:footnote w:type="continuationSeparator" w:id="0">
    <w:p w14:paraId="135891A0" w14:textId="77777777" w:rsidR="00F96751" w:rsidRDefault="00F96751">
      <w:pPr>
        <w:spacing w:after="0" w:line="240" w:lineRule="auto"/>
      </w:pPr>
      <w:r>
        <w:continuationSeparator/>
      </w:r>
    </w:p>
  </w:footnote>
  <w:footnote w:id="1">
    <w:p w14:paraId="16B8FD60" w14:textId="77777777" w:rsidR="00825BAF" w:rsidRDefault="00E4706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16"/>
          <w:szCs w:val="16"/>
        </w:rPr>
        <w:t>Titolo, sede di pubblicazione, piattaforma, link o altro riferimento utile, ove disponibile.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40D721" w14:textId="77777777" w:rsidR="00825BAF" w:rsidRDefault="00E4706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center"/>
      <w:rPr>
        <w:color w:val="000000"/>
      </w:rPr>
    </w:pPr>
    <w:r>
      <w:rPr>
        <w:noProof/>
        <w:color w:val="000000"/>
        <w:lang w:val="it-IT"/>
      </w:rPr>
      <w:drawing>
        <wp:inline distT="0" distB="0" distL="0" distR="0" wp14:anchorId="0476DDFA" wp14:editId="5F2E8534">
          <wp:extent cx="4183839" cy="873697"/>
          <wp:effectExtent l="0" t="0" r="0" b="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183839" cy="87369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4F89C901" w14:textId="4179189E" w:rsidR="00825BAF" w:rsidRDefault="00E47065">
    <w:pPr>
      <w:spacing w:after="0"/>
      <w:ind w:left="1" w:right="154"/>
      <w:jc w:val="right"/>
      <w:rPr>
        <w:b/>
        <w:bCs/>
        <w:sz w:val="20"/>
        <w:szCs w:val="20"/>
      </w:rPr>
    </w:pPr>
    <w:r>
      <w:rPr>
        <w:b/>
        <w:bCs/>
        <w:sz w:val="20"/>
        <w:szCs w:val="20"/>
      </w:rPr>
      <w:t xml:space="preserve">Allegato </w:t>
    </w:r>
    <w:r w:rsidR="00ED0EFB">
      <w:rPr>
        <w:b/>
        <w:bCs/>
        <w:sz w:val="20"/>
        <w:szCs w:val="20"/>
      </w:rPr>
      <w:t>G</w:t>
    </w:r>
  </w:p>
  <w:p w14:paraId="73F11828" w14:textId="77777777" w:rsidR="00825BAF" w:rsidRDefault="00825BAF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center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25BAF"/>
    <w:rsid w:val="000B1378"/>
    <w:rsid w:val="00324931"/>
    <w:rsid w:val="003B645D"/>
    <w:rsid w:val="003F0B8B"/>
    <w:rsid w:val="004E7FEB"/>
    <w:rsid w:val="00547BA5"/>
    <w:rsid w:val="00825BAF"/>
    <w:rsid w:val="008B234F"/>
    <w:rsid w:val="00A90859"/>
    <w:rsid w:val="00B7111C"/>
    <w:rsid w:val="00BB2957"/>
    <w:rsid w:val="00BF3DE9"/>
    <w:rsid w:val="00C66B75"/>
    <w:rsid w:val="00C82EAF"/>
    <w:rsid w:val="00E47065"/>
    <w:rsid w:val="00E93BB2"/>
    <w:rsid w:val="00ED0EFB"/>
    <w:rsid w:val="00EE16CB"/>
    <w:rsid w:val="00EF48ED"/>
    <w:rsid w:val="00F064C3"/>
    <w:rsid w:val="00F96751"/>
    <w:rsid w:val="00FC3ED5"/>
    <w:rsid w:val="00FC3F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4D14EF"/>
  <w15:docId w15:val="{33A7DCE4-15A3-492F-90C1-22C9FB6E20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18"/>
        <w:szCs w:val="18"/>
        <w:lang w:val="it" w:eastAsia="it-IT" w:bidi="ar-SA"/>
      </w:rPr>
    </w:rPrDefault>
    <w:pPrDefault>
      <w:pPr>
        <w:spacing w:after="60" w:line="252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</w:style>
  <w:style w:type="paragraph" w:styleId="Titolo1">
    <w:name w:val="heading 1"/>
    <w:basedOn w:val="Normale"/>
    <w:next w:val="Normale"/>
    <w:link w:val="Titolo1Carattere"/>
    <w:uiPriority w:val="9"/>
    <w:qFormat/>
    <w:pPr>
      <w:keepNext/>
      <w:keepLines/>
      <w:spacing w:before="480" w:after="0"/>
      <w:outlineLvl w:val="0"/>
    </w:pPr>
    <w:rPr>
      <w:rFonts w:ascii="Calibri" w:eastAsia="Calibri" w:hAnsi="Calibri" w:cs="Calibri"/>
      <w:b/>
      <w:bCs/>
      <w:color w:val="1F4E79"/>
      <w:sz w:val="28"/>
      <w:szCs w:val="28"/>
    </w:rPr>
  </w:style>
  <w:style w:type="paragraph" w:styleId="Titolo2">
    <w:name w:val="heading 2"/>
    <w:basedOn w:val="Normale"/>
    <w:next w:val="Normale"/>
    <w:pPr>
      <w:keepNext/>
      <w:keepLines/>
      <w:spacing w:before="200" w:after="0"/>
      <w:outlineLvl w:val="1"/>
    </w:pPr>
    <w:rPr>
      <w:rFonts w:ascii="Calibri" w:eastAsia="Calibri" w:hAnsi="Calibri" w:cs="Calibri"/>
      <w:b/>
      <w:bCs/>
      <w:color w:val="1F4E79"/>
      <w:sz w:val="22"/>
      <w:szCs w:val="22"/>
    </w:rPr>
  </w:style>
  <w:style w:type="paragraph" w:styleId="Titolo3">
    <w:name w:val="heading 3"/>
    <w:basedOn w:val="Normale"/>
    <w:next w:val="Normale"/>
    <w:pPr>
      <w:keepNext/>
      <w:keepLines/>
      <w:spacing w:before="200" w:after="0"/>
      <w:outlineLvl w:val="2"/>
    </w:pPr>
    <w:rPr>
      <w:rFonts w:ascii="Calibri" w:eastAsia="Calibri" w:hAnsi="Calibri" w:cs="Calibri"/>
      <w:b/>
      <w:bCs/>
      <w:color w:val="1F4E79"/>
      <w:sz w:val="20"/>
      <w:szCs w:val="20"/>
    </w:rPr>
  </w:style>
  <w:style w:type="paragraph" w:styleId="Titolo4">
    <w:name w:val="heading 4"/>
    <w:basedOn w:val="Normale"/>
    <w:next w:val="Normale"/>
    <w:pPr>
      <w:keepNext/>
      <w:keepLines/>
      <w:spacing w:before="200" w:after="0"/>
      <w:outlineLvl w:val="3"/>
    </w:pPr>
    <w:rPr>
      <w:rFonts w:ascii="Calibri" w:eastAsia="Calibri" w:hAnsi="Calibri" w:cs="Calibri"/>
      <w:b/>
      <w:bCs/>
      <w:i/>
      <w:iCs/>
      <w:color w:val="4F81BD"/>
    </w:rPr>
  </w:style>
  <w:style w:type="paragraph" w:styleId="Titolo5">
    <w:name w:val="heading 5"/>
    <w:basedOn w:val="Normale"/>
    <w:next w:val="Normale"/>
    <w:pPr>
      <w:keepNext/>
      <w:keepLines/>
      <w:spacing w:before="200" w:after="0"/>
      <w:outlineLvl w:val="4"/>
    </w:pPr>
    <w:rPr>
      <w:rFonts w:ascii="Calibri" w:eastAsia="Calibri" w:hAnsi="Calibri" w:cs="Calibri"/>
      <w:color w:val="243F61"/>
    </w:rPr>
  </w:style>
  <w:style w:type="paragraph" w:styleId="Titolo6">
    <w:name w:val="heading 6"/>
    <w:basedOn w:val="Normale"/>
    <w:next w:val="Normale"/>
    <w:pPr>
      <w:keepNext/>
      <w:keepLines/>
      <w:spacing w:before="200" w:after="0"/>
      <w:outlineLvl w:val="5"/>
    </w:pPr>
    <w:rPr>
      <w:rFonts w:ascii="Calibri" w:eastAsia="Calibri" w:hAnsi="Calibri" w:cs="Calibri"/>
      <w:i/>
      <w:iCs/>
      <w:color w:val="243F6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pPr>
      <w:pBdr>
        <w:bottom w:val="single" w:sz="8" w:space="4" w:color="4F81BD"/>
      </w:pBdr>
      <w:spacing w:after="300" w:line="240" w:lineRule="auto"/>
    </w:pPr>
    <w:rPr>
      <w:rFonts w:ascii="Calibri" w:eastAsia="Calibri" w:hAnsi="Calibri" w:cs="Calibri"/>
      <w:color w:val="17365D"/>
      <w:sz w:val="52"/>
      <w:szCs w:val="52"/>
    </w:rPr>
  </w:style>
  <w:style w:type="paragraph" w:styleId="Sottotitolo">
    <w:name w:val="Subtitle"/>
    <w:basedOn w:val="Normale"/>
    <w:next w:val="Normale"/>
    <w:rPr>
      <w:rFonts w:ascii="Calibri" w:eastAsia="Calibri" w:hAnsi="Calibri" w:cs="Calibri"/>
      <w:i/>
      <w:iCs/>
      <w:color w:val="4F81BD"/>
      <w:sz w:val="24"/>
      <w:szCs w:val="24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customStyle="1" w:styleId="Titolo1Carattere">
    <w:name w:val="Titolo 1 Carattere"/>
    <w:basedOn w:val="Carpredefinitoparagrafo"/>
    <w:link w:val="Titolo1"/>
    <w:uiPriority w:val="9"/>
    <w:rsid w:val="00FC3F7C"/>
    <w:rPr>
      <w:rFonts w:ascii="Calibri" w:eastAsia="Calibri" w:hAnsi="Calibri" w:cs="Calibri"/>
      <w:b/>
      <w:bCs/>
      <w:color w:val="1F4E79"/>
      <w:sz w:val="28"/>
      <w:szCs w:val="28"/>
    </w:rPr>
  </w:style>
  <w:style w:type="paragraph" w:styleId="Intestazione">
    <w:name w:val="header"/>
    <w:basedOn w:val="Normale"/>
    <w:link w:val="IntestazioneCarattere"/>
    <w:uiPriority w:val="99"/>
    <w:unhideWhenUsed/>
    <w:rsid w:val="00ED0EFB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ED0EFB"/>
  </w:style>
  <w:style w:type="paragraph" w:styleId="Pidipagina">
    <w:name w:val="footer"/>
    <w:basedOn w:val="Normale"/>
    <w:link w:val="PidipaginaCarattere"/>
    <w:uiPriority w:val="99"/>
    <w:unhideWhenUsed/>
    <w:rsid w:val="00ED0EFB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ED0EF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GqqLG2luo2ediQpIap3YRQb1hg==">CgMxLjAaMAoBMBIrCikIB0IlChFRdWF0dHJvY2VudG8gU2FucxIQQXJpYWwgVW5pY29kZSBNUxowCgExEisKKQgHQiUKEVF1YXR0cm9jZW50byBTYW5zEhBBcmlhbCBVbmljb2RlIE1TGjAKATISKwopCAdCJQoRUXVhdHRyb2NlbnRvIFNhbnMSEEFyaWFsIFVuaWNvZGUgTVM4AHIhMThhakJDRkpHM1lIZmU5WngwdjRsS0d4YnEyM0FwcUE5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1093</Words>
  <Characters>6236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Andrea Cristaldini</dc:creator>
  <cp:lastModifiedBy>Andrea Cristaldini</cp:lastModifiedBy>
  <cp:revision>2</cp:revision>
  <dcterms:created xsi:type="dcterms:W3CDTF">2026-07-10T07:38:00Z</dcterms:created>
  <dcterms:modified xsi:type="dcterms:W3CDTF">2026-07-10T07:38:00Z</dcterms:modified>
</cp:coreProperties>
</file>